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264"/>
        <w:gridCol w:w="3156"/>
      </w:tblGrid>
      <w:tr w:rsidR="00045F0D" w:rsidTr="00960773">
        <w:tc>
          <w:tcPr>
            <w:tcW w:w="7264" w:type="dxa"/>
            <w:vAlign w:val="center"/>
          </w:tcPr>
          <w:p w:rsidR="00045F0D" w:rsidRDefault="00045F0D" w:rsidP="00045F0D">
            <w:pPr>
              <w:rPr>
                <w:rStyle w:val="a3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Про зависимость от </w:t>
            </w:r>
            <w:proofErr w:type="spellStart"/>
            <w:r>
              <w:rPr>
                <w:rStyle w:val="a3"/>
                <w:rFonts w:ascii="Times New Roman" w:hAnsi="Times New Roman" w:cs="Times New Roman"/>
                <w:b/>
                <w:i w:val="0"/>
                <w:sz w:val="28"/>
                <w:szCs w:val="28"/>
              </w:rPr>
              <w:t>гаджетов</w:t>
            </w:r>
            <w:proofErr w:type="spellEnd"/>
            <w:r>
              <w:rPr>
                <w:rStyle w:val="a3"/>
                <w:rFonts w:ascii="Times New Roman" w:hAnsi="Times New Roman" w:cs="Times New Roman"/>
                <w:b/>
                <w:i w:val="0"/>
                <w:sz w:val="28"/>
                <w:szCs w:val="28"/>
              </w:rPr>
              <w:t>: советы родителям</w:t>
            </w:r>
          </w:p>
          <w:p w:rsidR="00045F0D" w:rsidRDefault="00045F0D" w:rsidP="00045F0D">
            <w:pPr>
              <w:rPr>
                <w:rStyle w:val="a3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3156" w:type="dxa"/>
          </w:tcPr>
          <w:p w:rsidR="00045F0D" w:rsidRDefault="00045F0D" w:rsidP="00B223C2">
            <w:pPr>
              <w:jc w:val="center"/>
              <w:rPr>
                <w:rStyle w:val="a3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841265" cy="1007588"/>
                  <wp:effectExtent l="19050" t="0" r="6585" b="0"/>
                  <wp:docPr id="1" name="Рисунок 1" descr="https://fsd.multiurok.ru/html/2022/03/10/s_62295e74a3854/phpqDZQUE_Buklet-Pomocsh-roditelyu-v-reshenii-s-internet-zavisimostyu_html_79db90526db8bf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2/03/10/s_62295e74a3854/phpqDZQUE_Buklet-Pomocsh-roditelyu-v-reshenii-s-internet-zavisimostyu_html_79db90526db8bf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2713" cy="1008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5F0D" w:rsidRPr="00B223C2" w:rsidRDefault="00045F0D" w:rsidP="00B223C2">
      <w:pPr>
        <w:spacing w:after="0" w:line="240" w:lineRule="auto"/>
        <w:ind w:firstLine="851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8"/>
        </w:rPr>
      </w:pPr>
    </w:p>
    <w:p w:rsidR="00BF4432" w:rsidRPr="00615383" w:rsidRDefault="00BF4432" w:rsidP="009C416C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615383">
        <w:rPr>
          <w:rStyle w:val="a3"/>
          <w:rFonts w:ascii="Times New Roman" w:hAnsi="Times New Roman" w:cs="Times New Roman"/>
          <w:i w:val="0"/>
          <w:sz w:val="28"/>
          <w:szCs w:val="28"/>
        </w:rPr>
        <w:t>Современные гаджеты, интернет – всё это неотъемлемая часть нашей жизни. Неудивительно, что дети с раннего возраста знакомятся с компьютерными играми и периодически в них играют</w:t>
      </w:r>
      <w:r w:rsidR="00367F2B">
        <w:rPr>
          <w:rStyle w:val="a3"/>
          <w:rFonts w:ascii="Times New Roman" w:hAnsi="Times New Roman" w:cs="Times New Roman"/>
          <w:i w:val="0"/>
          <w:sz w:val="28"/>
          <w:szCs w:val="28"/>
        </w:rPr>
        <w:t>, смотрят мультфильмы или видео</w:t>
      </w:r>
      <w:r w:rsidR="0090253A">
        <w:rPr>
          <w:rStyle w:val="a3"/>
          <w:rFonts w:ascii="Times New Roman" w:hAnsi="Times New Roman" w:cs="Times New Roman"/>
          <w:i w:val="0"/>
          <w:sz w:val="28"/>
          <w:szCs w:val="28"/>
        </w:rPr>
        <w:t>ролики</w:t>
      </w:r>
      <w:r w:rsidRPr="00615383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 </w:t>
      </w:r>
    </w:p>
    <w:p w:rsidR="00A425AF" w:rsidRPr="00615383" w:rsidRDefault="00990AC7" w:rsidP="009C41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02122"/>
          <w:sz w:val="28"/>
          <w:szCs w:val="28"/>
        </w:rPr>
      </w:pPr>
      <w:r w:rsidRPr="00615383">
        <w:rPr>
          <w:rStyle w:val="a3"/>
          <w:rFonts w:ascii="Times New Roman" w:hAnsi="Times New Roman" w:cs="Times New Roman"/>
          <w:i w:val="0"/>
          <w:sz w:val="28"/>
          <w:szCs w:val="28"/>
        </w:rPr>
        <w:t>В</w:t>
      </w:r>
      <w:r w:rsidR="00BF4432" w:rsidRPr="00615383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норме подобное развлечение не грозит ребёнку негативными последствиями, </w:t>
      </w:r>
      <w:r w:rsidRPr="0061538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даже может принести пользу, ведь существуют компьютерные игры, развивающие память и внимание ребенка, обучающие его логическому и образному мышлению, способствующие формированию творч</w:t>
      </w:r>
      <w:r w:rsidR="00A062A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еских навыков; е</w:t>
      </w:r>
      <w:r w:rsidR="0090253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сть мультфильмы или репортажи, способствующие развитию воображения, эм</w:t>
      </w:r>
      <w:r w:rsidR="00367F2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оциональному развитию, повышению</w:t>
      </w:r>
      <w:r w:rsidR="0090253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кругозора. </w:t>
      </w:r>
      <w:r w:rsidRPr="0061538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Но, как известно, в</w:t>
      </w:r>
      <w:r w:rsidRPr="00615383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сё хорошо в меру. </w:t>
      </w:r>
    </w:p>
    <w:p w:rsidR="00990AC7" w:rsidRPr="00615383" w:rsidRDefault="00990AC7" w:rsidP="009C41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02122"/>
          <w:sz w:val="28"/>
          <w:szCs w:val="28"/>
        </w:rPr>
      </w:pPr>
      <w:r w:rsidRPr="00615383">
        <w:rPr>
          <w:rFonts w:ascii="Times New Roman" w:hAnsi="Times New Roman" w:cs="Times New Roman"/>
          <w:color w:val="161617"/>
          <w:sz w:val="28"/>
          <w:szCs w:val="28"/>
          <w:shd w:val="clear" w:color="auto" w:fill="FFFFFF"/>
        </w:rPr>
        <w:t>Родители, дав неограниченный доступ к компьютеру, в первое время радуются, когда ребенок всегда находится дома, спокойно сидит, не мешает заниматься своими делами и отдыхать. </w:t>
      </w:r>
    </w:p>
    <w:p w:rsidR="00A06547" w:rsidRDefault="00990AC7" w:rsidP="00A06547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615383">
        <w:rPr>
          <w:rStyle w:val="a3"/>
          <w:rFonts w:ascii="Times New Roman" w:hAnsi="Times New Roman" w:cs="Times New Roman"/>
          <w:i w:val="0"/>
          <w:sz w:val="28"/>
          <w:szCs w:val="28"/>
        </w:rPr>
        <w:t>К сожалению, попустительское отношение к времяпрепровождению ребенка за ко</w:t>
      </w:r>
      <w:r w:rsidR="00F949BD">
        <w:rPr>
          <w:rStyle w:val="a3"/>
          <w:rFonts w:ascii="Times New Roman" w:hAnsi="Times New Roman" w:cs="Times New Roman"/>
          <w:i w:val="0"/>
          <w:sz w:val="28"/>
          <w:szCs w:val="28"/>
        </w:rPr>
        <w:t>мпьютером</w:t>
      </w:r>
      <w:r w:rsidR="0090253A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(либо мобильным устройством)</w:t>
      </w:r>
      <w:r w:rsidR="00F949BD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может привести к серьё</w:t>
      </w:r>
      <w:r w:rsidRPr="00615383">
        <w:rPr>
          <w:rStyle w:val="a3"/>
          <w:rFonts w:ascii="Times New Roman" w:hAnsi="Times New Roman" w:cs="Times New Roman"/>
          <w:i w:val="0"/>
          <w:sz w:val="28"/>
          <w:szCs w:val="28"/>
        </w:rPr>
        <w:t>зным проблемам, связанным как с психическим, так и с физическим здоровьем.</w:t>
      </w:r>
    </w:p>
    <w:p w:rsidR="00A06547" w:rsidRDefault="00A06547" w:rsidP="00A06547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</w:p>
    <w:p w:rsidR="004F4A13" w:rsidRPr="008F7EEC" w:rsidRDefault="004F4A13" w:rsidP="004F4A13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sz w:val="28"/>
          <w:szCs w:val="28"/>
        </w:rPr>
      </w:pPr>
      <w:r w:rsidRPr="008F7EEC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Чем опасна зависимость от гаджетов?</w:t>
      </w:r>
    </w:p>
    <w:p w:rsidR="004F4A13" w:rsidRPr="00B0006B" w:rsidRDefault="004F4A13" w:rsidP="004F4A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006B">
        <w:rPr>
          <w:rFonts w:ascii="Times New Roman" w:eastAsia="Times New Roman" w:hAnsi="Times New Roman" w:cs="Times New Roman"/>
          <w:sz w:val="28"/>
          <w:szCs w:val="28"/>
        </w:rPr>
        <w:t xml:space="preserve">Самым распространенным вредом, по мнению медиков, можно считать нарушение зрения. </w:t>
      </w:r>
      <w:r w:rsidR="00B972D3">
        <w:rPr>
          <w:rFonts w:ascii="Times New Roman" w:eastAsia="Times New Roman" w:hAnsi="Times New Roman" w:cs="Times New Roman"/>
          <w:sz w:val="28"/>
          <w:szCs w:val="28"/>
        </w:rPr>
        <w:t>Многие</w:t>
      </w:r>
      <w:r w:rsidRPr="00B0006B">
        <w:rPr>
          <w:rFonts w:ascii="Times New Roman" w:eastAsia="Times New Roman" w:hAnsi="Times New Roman" w:cs="Times New Roman"/>
          <w:sz w:val="28"/>
          <w:szCs w:val="28"/>
        </w:rPr>
        <w:t xml:space="preserve"> современные подростки подвержены «компьютерному зрительному синдрому», который выражается в рези в глазах, слезоточивости и </w:t>
      </w:r>
      <w:r w:rsidR="00B972D3">
        <w:rPr>
          <w:rFonts w:ascii="Times New Roman" w:eastAsia="Times New Roman" w:hAnsi="Times New Roman" w:cs="Times New Roman"/>
          <w:sz w:val="28"/>
          <w:szCs w:val="28"/>
        </w:rPr>
        <w:t>частых</w:t>
      </w:r>
      <w:r w:rsidRPr="00B0006B">
        <w:rPr>
          <w:rFonts w:ascii="Times New Roman" w:eastAsia="Times New Roman" w:hAnsi="Times New Roman" w:cs="Times New Roman"/>
          <w:sz w:val="28"/>
          <w:szCs w:val="28"/>
        </w:rPr>
        <w:t xml:space="preserve"> головных болях.</w:t>
      </w:r>
    </w:p>
    <w:p w:rsidR="004F4A13" w:rsidRPr="00B0006B" w:rsidRDefault="004F4A13" w:rsidP="004F4A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006B">
        <w:rPr>
          <w:rFonts w:ascii="Times New Roman" w:eastAsia="Times New Roman" w:hAnsi="Times New Roman" w:cs="Times New Roman"/>
          <w:sz w:val="28"/>
          <w:szCs w:val="28"/>
        </w:rPr>
        <w:t>Однако</w:t>
      </w:r>
      <w:proofErr w:type="gramStart"/>
      <w:r w:rsidRPr="00B0006B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B0006B">
        <w:rPr>
          <w:rFonts w:ascii="Times New Roman" w:eastAsia="Times New Roman" w:hAnsi="Times New Roman" w:cs="Times New Roman"/>
          <w:sz w:val="28"/>
          <w:szCs w:val="28"/>
        </w:rPr>
        <w:t xml:space="preserve"> проблем со здоровьем из-за компьютера возникает намного больше. З</w:t>
      </w:r>
      <w:r w:rsidRPr="00B0006B">
        <w:rPr>
          <w:rFonts w:ascii="Times New Roman" w:eastAsia="Times New Roman" w:hAnsi="Times New Roman" w:cs="Times New Roman"/>
          <w:bCs/>
          <w:sz w:val="28"/>
          <w:szCs w:val="28"/>
        </w:rPr>
        <w:t>ависимость от гаджетов может спровоцировать формирование таких негативных последствий, как:</w:t>
      </w:r>
    </w:p>
    <w:p w:rsidR="004F4A13" w:rsidRPr="00B0006B" w:rsidRDefault="004F4A13" w:rsidP="004F4A13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006B">
        <w:rPr>
          <w:rFonts w:ascii="Times New Roman" w:eastAsia="Times New Roman" w:hAnsi="Times New Roman" w:cs="Times New Roman"/>
          <w:sz w:val="28"/>
          <w:szCs w:val="28"/>
        </w:rPr>
        <w:t>Проблемы с лишним весом. Ребёнок, пропадающий за компьютером, отказывается от прогулок на свежем воздухе, не посещает спортивные секции, пищу потребляет чисто механически и нередко прямо за монитором, не задумываясь о том, что лежит у него в тарелке.</w:t>
      </w:r>
    </w:p>
    <w:p w:rsidR="004F4A13" w:rsidRPr="00B0006B" w:rsidRDefault="004F4A13" w:rsidP="004F4A13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006B">
        <w:rPr>
          <w:rFonts w:ascii="Times New Roman" w:eastAsia="Times New Roman" w:hAnsi="Times New Roman" w:cs="Times New Roman"/>
          <w:sz w:val="28"/>
          <w:szCs w:val="28"/>
        </w:rPr>
        <w:t>Ослабление иммунитета, что ведет к подверженности простудным и инфекционным заболеваниям.</w:t>
      </w:r>
    </w:p>
    <w:p w:rsidR="004F4A13" w:rsidRPr="00B0006B" w:rsidRDefault="004F4A13" w:rsidP="004F4A13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006B">
        <w:rPr>
          <w:rFonts w:ascii="Times New Roman" w:eastAsia="Times New Roman" w:hAnsi="Times New Roman" w:cs="Times New Roman"/>
          <w:sz w:val="28"/>
          <w:szCs w:val="28"/>
        </w:rPr>
        <w:t>Проблемы со сном.</w:t>
      </w:r>
    </w:p>
    <w:p w:rsidR="004F4A13" w:rsidRPr="00B0006B" w:rsidRDefault="004F4A13" w:rsidP="004F4A13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006B">
        <w:rPr>
          <w:rFonts w:ascii="Times New Roman" w:eastAsia="Times New Roman" w:hAnsi="Times New Roman" w:cs="Times New Roman"/>
          <w:sz w:val="28"/>
          <w:szCs w:val="28"/>
        </w:rPr>
        <w:t>Проблемы с памятью и вниманием, что ведет к потере концентрации внимания и трудностям с учебой.</w:t>
      </w:r>
    </w:p>
    <w:p w:rsidR="004F4A13" w:rsidRDefault="004F4A13" w:rsidP="004F4A13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006B">
        <w:rPr>
          <w:rFonts w:ascii="Times New Roman" w:eastAsia="Times New Roman" w:hAnsi="Times New Roman" w:cs="Times New Roman"/>
          <w:sz w:val="28"/>
          <w:szCs w:val="28"/>
        </w:rPr>
        <w:t>Отсутствие социальных контак</w:t>
      </w:r>
      <w:r w:rsidR="00A062AD">
        <w:rPr>
          <w:rFonts w:ascii="Times New Roman" w:eastAsia="Times New Roman" w:hAnsi="Times New Roman" w:cs="Times New Roman"/>
          <w:sz w:val="28"/>
          <w:szCs w:val="28"/>
        </w:rPr>
        <w:t xml:space="preserve">тов со сверстниками и взрослыми, что </w:t>
      </w:r>
      <w:r w:rsidRPr="00B0006B">
        <w:rPr>
          <w:rFonts w:ascii="Times New Roman" w:eastAsia="Times New Roman" w:hAnsi="Times New Roman" w:cs="Times New Roman"/>
          <w:sz w:val="28"/>
          <w:szCs w:val="28"/>
        </w:rPr>
        <w:t>приводит к одиночеству, замкнутости, неумению взаимодействовать с окружающими.</w:t>
      </w:r>
    </w:p>
    <w:p w:rsidR="004C38C6" w:rsidRDefault="004C38C6" w:rsidP="004C38C6">
      <w:pPr>
        <w:shd w:val="clear" w:color="auto" w:fill="FFFFFF"/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i w:val="0"/>
          <w:iCs w:val="0"/>
          <w:sz w:val="28"/>
          <w:szCs w:val="28"/>
        </w:rPr>
      </w:pPr>
    </w:p>
    <w:p w:rsidR="004C38C6" w:rsidRPr="004C38C6" w:rsidRDefault="004C38C6" w:rsidP="004C38C6">
      <w:pPr>
        <w:shd w:val="clear" w:color="auto" w:fill="FFFFFF"/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i w:val="0"/>
          <w:iCs w:val="0"/>
          <w:sz w:val="28"/>
          <w:szCs w:val="28"/>
        </w:rPr>
      </w:pPr>
    </w:p>
    <w:p w:rsidR="00381E3A" w:rsidRDefault="00A425AF" w:rsidP="009C416C">
      <w:pPr>
        <w:spacing w:after="0" w:line="240" w:lineRule="auto"/>
        <w:ind w:firstLine="851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  <w:r w:rsidRPr="00615383">
        <w:rPr>
          <w:rStyle w:val="a8"/>
          <w:rFonts w:ascii="Times New Roman" w:hAnsi="Times New Roman" w:cs="Times New Roman"/>
          <w:b w:val="0"/>
          <w:sz w:val="28"/>
          <w:szCs w:val="28"/>
        </w:rPr>
        <w:lastRenderedPageBreak/>
        <w:t>Многие родител</w:t>
      </w:r>
      <w:r w:rsidR="00CE57A4" w:rsidRPr="00615383">
        <w:rPr>
          <w:rStyle w:val="a8"/>
          <w:rFonts w:ascii="Times New Roman" w:hAnsi="Times New Roman" w:cs="Times New Roman"/>
          <w:b w:val="0"/>
          <w:sz w:val="28"/>
          <w:szCs w:val="28"/>
        </w:rPr>
        <w:t>и признают, что беспокоятся по поводу пристрастия ребенка к гаджетам, так как подозревают н</w:t>
      </w:r>
      <w:r w:rsidR="00003EAE">
        <w:rPr>
          <w:rStyle w:val="a8"/>
          <w:rFonts w:ascii="Times New Roman" w:hAnsi="Times New Roman" w:cs="Times New Roman"/>
          <w:b w:val="0"/>
          <w:sz w:val="28"/>
          <w:szCs w:val="28"/>
        </w:rPr>
        <w:t>аличие компьютерной зависимости.При этом чаще всего родители</w:t>
      </w:r>
      <w:r w:rsidR="005D590A" w:rsidRPr="00615383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не знают, как грамотно себя вести, чтобы помочь ребёнку сформировать адекватное отн</w:t>
      </w:r>
      <w:r w:rsidR="001650F1" w:rsidRPr="00615383">
        <w:rPr>
          <w:rStyle w:val="a8"/>
          <w:rFonts w:ascii="Times New Roman" w:hAnsi="Times New Roman" w:cs="Times New Roman"/>
          <w:b w:val="0"/>
          <w:sz w:val="28"/>
          <w:szCs w:val="28"/>
        </w:rPr>
        <w:t>ошение к использованию гаджетов, чтобы время, проведенное за компьютерной игрой или в интернете, шло не во вред.</w:t>
      </w:r>
    </w:p>
    <w:p w:rsidR="007E2C19" w:rsidRDefault="007E2C19" w:rsidP="007E2C19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Профилактика всегда эффективнее, чем исправление запущенной ситуации. Поэтому если у вас есть ребёнок дошкольного или младшего школьного возраста, нужно сейчас взять ситуацию под контроль. </w:t>
      </w:r>
    </w:p>
    <w:p w:rsidR="007E2C19" w:rsidRPr="00B0006B" w:rsidRDefault="007E2C19" w:rsidP="007E2C19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B0006B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Для этого нужно объяснить сыну или дочери, что нахождение у монитора (компьютера, планшета или телефона – не столь важно) создаёт нагрузку на организм человека: на глаза, на мозг, на общий тонус; даже если человек при этом не чувствует, что устал (знакомый многим родителям аргумент – «а я не устал»). Поэтому чтобы избежать возможного вреда для здоровья, обязательно нужно следить за чередованием времени, проведенным 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>за гаджетом, и отдыхом от него: после 20 минут нахождения у монитора нужно делать перерыв, во время которого полезно сделать разминку для глаз (смотреть на предметы, удаленные на 6-7 метров) и двигательную разминку.</w:t>
      </w:r>
    </w:p>
    <w:p w:rsidR="007E2C19" w:rsidRPr="00B0006B" w:rsidRDefault="007E2C19" w:rsidP="007E2C19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B0006B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Чтобы удобнее было соблюдать правило чередования нагрузки и отдыха, составьте вместе с  ребёнком (полезнее, если это будет именно совместная работа, а не спущенные сверху указания) график, сколько минут и в какое время дня он может использовать гаджет для своего досуга. График нужно прописать или </w:t>
      </w:r>
      <w:proofErr w:type="gramStart"/>
      <w:r w:rsidRPr="00B0006B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нарисовать схемой для </w:t>
      </w:r>
      <w:proofErr w:type="spellStart"/>
      <w:r w:rsidRPr="00B0006B">
        <w:rPr>
          <w:rStyle w:val="a3"/>
          <w:rFonts w:ascii="Times New Roman" w:hAnsi="Times New Roman" w:cs="Times New Roman"/>
          <w:i w:val="0"/>
          <w:sz w:val="28"/>
          <w:szCs w:val="28"/>
        </w:rPr>
        <w:t>неумеющих</w:t>
      </w:r>
      <w:proofErr w:type="spellEnd"/>
      <w:r w:rsidRPr="00B0006B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читать</w:t>
      </w:r>
      <w:proofErr w:type="gramEnd"/>
      <w:r w:rsidRPr="00B0006B">
        <w:rPr>
          <w:rStyle w:val="a3"/>
          <w:rFonts w:ascii="Times New Roman" w:hAnsi="Times New Roman" w:cs="Times New Roman"/>
          <w:i w:val="0"/>
          <w:sz w:val="28"/>
          <w:szCs w:val="28"/>
        </w:rPr>
        <w:t>, чтобы была зрительная опора вашей договорённости.  Первое время вам, родители, нужно будет следить за его выполнением, делать это нужно доброжелательно, лучше заранее подойти и сказать, что скоро нужно будет отложить планшет/телефон, чем резко огорошивать: «Всё, время вышло, выключай прямо сейчас». Когда ребёнок будет самостоятельно обращаться к графику, добровольно прерывать ис</w:t>
      </w:r>
      <w:r w:rsidR="00367F2B">
        <w:rPr>
          <w:rStyle w:val="a3"/>
          <w:rFonts w:ascii="Times New Roman" w:hAnsi="Times New Roman" w:cs="Times New Roman"/>
          <w:i w:val="0"/>
          <w:sz w:val="28"/>
          <w:szCs w:val="28"/>
        </w:rPr>
        <w:t>пользование гаджета по истечении</w:t>
      </w:r>
      <w:r w:rsidRPr="00B0006B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оговоренного времени, обязательно похвалите его за проявленную ответственность. Этот способ сформирует осознанное отношение к проведенному у монитора времени.</w:t>
      </w:r>
    </w:p>
    <w:p w:rsidR="007E2C19" w:rsidRDefault="007E2C19" w:rsidP="009C416C">
      <w:pPr>
        <w:spacing w:after="0" w:line="240" w:lineRule="auto"/>
        <w:ind w:firstLine="851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</w:p>
    <w:p w:rsidR="003D5553" w:rsidRPr="009F4161" w:rsidRDefault="003D5553" w:rsidP="003D5553">
      <w:pPr>
        <w:shd w:val="clear" w:color="auto" w:fill="FFFFFF"/>
        <w:spacing w:after="0" w:line="240" w:lineRule="auto"/>
        <w:ind w:firstLine="851"/>
        <w:jc w:val="both"/>
        <w:rPr>
          <w:rStyle w:val="a8"/>
          <w:rFonts w:ascii="Times New Roman" w:eastAsia="Times New Roman" w:hAnsi="Times New Roman" w:cs="Times New Roman"/>
          <w:b w:val="0"/>
          <w:bCs w:val="0"/>
          <w:i/>
          <w:sz w:val="28"/>
          <w:szCs w:val="28"/>
        </w:rPr>
      </w:pPr>
      <w:r w:rsidRPr="009F4161">
        <w:rPr>
          <w:rStyle w:val="a8"/>
          <w:rFonts w:ascii="Times New Roman" w:hAnsi="Times New Roman" w:cs="Times New Roman"/>
          <w:b w:val="0"/>
          <w:i/>
          <w:sz w:val="28"/>
          <w:szCs w:val="28"/>
        </w:rPr>
        <w:t>Существуют нормы использования гаджетов («Руководство по использованию экранов детьми и подростками Американской академии педиатрии», 2016 год): детям 5-6 лет рекомендуется проводить за экраном монитора не более 1 часа в день; детям 10-12 лет – не более 2 часов; 15-16-летним молодым людям допустимо использовать компьютер или гаджет до 3 часов в день. Отведенное время используется не подряд, а в сумме за день.</w:t>
      </w:r>
    </w:p>
    <w:p w:rsidR="007E2C19" w:rsidRPr="003E7043" w:rsidRDefault="007E2C19" w:rsidP="009C416C">
      <w:pPr>
        <w:spacing w:after="0" w:line="240" w:lineRule="auto"/>
        <w:ind w:firstLine="851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</w:p>
    <w:p w:rsidR="00990AC7" w:rsidRPr="003E7043" w:rsidRDefault="003E7043" w:rsidP="003E7043">
      <w:pPr>
        <w:spacing w:after="0" w:line="240" w:lineRule="auto"/>
        <w:ind w:firstLine="851"/>
        <w:jc w:val="both"/>
        <w:rPr>
          <w:rStyle w:val="a8"/>
          <w:rFonts w:ascii="Times New Roman" w:hAnsi="Times New Roman" w:cs="Times New Roman"/>
          <w:sz w:val="28"/>
          <w:szCs w:val="28"/>
        </w:rPr>
      </w:pPr>
      <w:r w:rsidRPr="003E7043">
        <w:rPr>
          <w:rStyle w:val="a8"/>
          <w:rFonts w:ascii="Times New Roman" w:hAnsi="Times New Roman" w:cs="Times New Roman"/>
          <w:b w:val="0"/>
          <w:sz w:val="28"/>
          <w:szCs w:val="28"/>
        </w:rPr>
        <w:t>Как определить, когда времяпрепровождение за монитором уже грозит</w:t>
      </w:r>
      <w:r w:rsidR="002F3B32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формированием</w:t>
      </w:r>
      <w:r w:rsidRPr="003E7043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зависимости, то есть патологического пристрастия?</w:t>
      </w:r>
      <w:r w:rsidR="00A932B3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Обратите внимание на следующие признаки:</w:t>
      </w:r>
    </w:p>
    <w:p w:rsidR="003D5553" w:rsidRPr="00A932B3" w:rsidRDefault="00032398" w:rsidP="00A932B3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Style w:val="a8"/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A932B3">
        <w:rPr>
          <w:rStyle w:val="a8"/>
          <w:rFonts w:ascii="Times New Roman" w:hAnsi="Times New Roman" w:cs="Times New Roman"/>
          <w:b w:val="0"/>
          <w:sz w:val="28"/>
          <w:szCs w:val="28"/>
        </w:rPr>
        <w:t>Первый тревожный симптом зависимости</w:t>
      </w:r>
      <w:r w:rsidR="00C96177" w:rsidRPr="00A932B3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от гаджетов</w:t>
      </w:r>
      <w:r w:rsidRPr="00A932B3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— стремительно нарастающее количество времени, которое ребенок сидит за </w:t>
      </w:r>
      <w:r w:rsidR="00C96177" w:rsidRPr="00A932B3">
        <w:rPr>
          <w:rStyle w:val="a8"/>
          <w:rFonts w:ascii="Times New Roman" w:hAnsi="Times New Roman" w:cs="Times New Roman"/>
          <w:b w:val="0"/>
          <w:sz w:val="28"/>
          <w:szCs w:val="28"/>
        </w:rPr>
        <w:t>монитором</w:t>
      </w:r>
      <w:r w:rsidRPr="00A932B3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вне учебы. </w:t>
      </w:r>
    </w:p>
    <w:p w:rsidR="00615383" w:rsidRPr="00A932B3" w:rsidRDefault="00F05CDA" w:rsidP="00A932B3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Если р</w:t>
      </w:r>
      <w:r w:rsidR="00615383" w:rsidRPr="00A932B3">
        <w:rPr>
          <w:rFonts w:ascii="Times New Roman" w:eastAsia="Times New Roman" w:hAnsi="Times New Roman" w:cs="Times New Roman"/>
          <w:sz w:val="28"/>
          <w:szCs w:val="28"/>
        </w:rPr>
        <w:t>еб</w:t>
      </w:r>
      <w:r w:rsidR="0088286F" w:rsidRPr="00A932B3">
        <w:rPr>
          <w:rFonts w:ascii="Times New Roman" w:eastAsia="Times New Roman" w:hAnsi="Times New Roman" w:cs="Times New Roman"/>
          <w:sz w:val="28"/>
          <w:szCs w:val="28"/>
        </w:rPr>
        <w:t>ё</w:t>
      </w:r>
      <w:r w:rsidR="00615383" w:rsidRPr="00A932B3">
        <w:rPr>
          <w:rFonts w:ascii="Times New Roman" w:eastAsia="Times New Roman" w:hAnsi="Times New Roman" w:cs="Times New Roman"/>
          <w:sz w:val="28"/>
          <w:szCs w:val="28"/>
        </w:rPr>
        <w:t>нку необходимо, чтобы компьютер постоянно ра</w:t>
      </w:r>
      <w:r>
        <w:rPr>
          <w:rFonts w:ascii="Times New Roman" w:eastAsia="Times New Roman" w:hAnsi="Times New Roman" w:cs="Times New Roman"/>
          <w:sz w:val="28"/>
          <w:szCs w:val="28"/>
        </w:rPr>
        <w:t>ботал в фоновом режиме. П</w:t>
      </w:r>
      <w:r w:rsidR="00615383" w:rsidRPr="00A932B3">
        <w:rPr>
          <w:rFonts w:ascii="Times New Roman" w:eastAsia="Times New Roman" w:hAnsi="Times New Roman" w:cs="Times New Roman"/>
          <w:sz w:val="28"/>
          <w:szCs w:val="28"/>
        </w:rPr>
        <w:t>роснувшись утр</w:t>
      </w:r>
      <w:r w:rsidR="006517C6" w:rsidRPr="00A932B3">
        <w:rPr>
          <w:rFonts w:ascii="Times New Roman" w:eastAsia="Times New Roman" w:hAnsi="Times New Roman" w:cs="Times New Roman"/>
          <w:sz w:val="28"/>
          <w:szCs w:val="28"/>
        </w:rPr>
        <w:t>ом или вернувшись после занятий,</w:t>
      </w:r>
      <w:r w:rsidR="00615383" w:rsidRPr="00A932B3">
        <w:rPr>
          <w:rFonts w:ascii="Times New Roman" w:eastAsia="Times New Roman" w:hAnsi="Times New Roman" w:cs="Times New Roman"/>
          <w:sz w:val="28"/>
          <w:szCs w:val="28"/>
        </w:rPr>
        <w:t xml:space="preserve"> он первым делом бежит его включать.</w:t>
      </w:r>
    </w:p>
    <w:p w:rsidR="00615383" w:rsidRPr="00A932B3" w:rsidRDefault="00615383" w:rsidP="00A932B3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32B3">
        <w:rPr>
          <w:rFonts w:ascii="Times New Roman" w:eastAsia="Times New Roman" w:hAnsi="Times New Roman" w:cs="Times New Roman"/>
          <w:sz w:val="28"/>
          <w:szCs w:val="28"/>
        </w:rPr>
        <w:t xml:space="preserve">Ребенок, имеющий зависимость от гаджетов, не стремится лишний раз выходить на улицу и ограничивает себя в общении со сверстниками в реальном мире. Со </w:t>
      </w:r>
      <w:r w:rsidR="006517C6" w:rsidRPr="00A932B3">
        <w:rPr>
          <w:rFonts w:ascii="Times New Roman" w:eastAsia="Times New Roman" w:hAnsi="Times New Roman" w:cs="Times New Roman"/>
          <w:sz w:val="28"/>
          <w:szCs w:val="28"/>
        </w:rPr>
        <w:t>временем он практически перестаёт воспринимать всё</w:t>
      </w:r>
      <w:r w:rsidRPr="00A932B3">
        <w:rPr>
          <w:rFonts w:ascii="Times New Roman" w:eastAsia="Times New Roman" w:hAnsi="Times New Roman" w:cs="Times New Roman"/>
          <w:sz w:val="28"/>
          <w:szCs w:val="28"/>
        </w:rPr>
        <w:t xml:space="preserve"> то, что происходит вокруг него.</w:t>
      </w:r>
    </w:p>
    <w:p w:rsidR="00615383" w:rsidRPr="00A932B3" w:rsidRDefault="00615383" w:rsidP="00A932B3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32B3">
        <w:rPr>
          <w:rFonts w:ascii="Times New Roman" w:eastAsia="Times New Roman" w:hAnsi="Times New Roman" w:cs="Times New Roman"/>
          <w:sz w:val="28"/>
          <w:szCs w:val="28"/>
        </w:rPr>
        <w:t>Практически нево</w:t>
      </w:r>
      <w:r w:rsidR="006E6BF8" w:rsidRPr="00A932B3">
        <w:rPr>
          <w:rFonts w:ascii="Times New Roman" w:eastAsia="Times New Roman" w:hAnsi="Times New Roman" w:cs="Times New Roman"/>
          <w:sz w:val="28"/>
          <w:szCs w:val="28"/>
        </w:rPr>
        <w:t>зможно переключить внимание ребё</w:t>
      </w:r>
      <w:r w:rsidRPr="00A932B3">
        <w:rPr>
          <w:rFonts w:ascii="Times New Roman" w:eastAsia="Times New Roman" w:hAnsi="Times New Roman" w:cs="Times New Roman"/>
          <w:sz w:val="28"/>
          <w:szCs w:val="28"/>
        </w:rPr>
        <w:t>нка на другое занятие. Его больше не интересуют книги, настольные игры и занятия спортом, интерес он показывает только по отношению к компьютерным развлечениям.</w:t>
      </w:r>
    </w:p>
    <w:p w:rsidR="008F7EEC" w:rsidRPr="00A932B3" w:rsidRDefault="005916A1" w:rsidP="00A932B3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32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Синдром «слияния».</w:t>
      </w:r>
      <w:r w:rsidRPr="00A932B3">
        <w:rPr>
          <w:rFonts w:ascii="Times New Roman" w:eastAsia="Times New Roman" w:hAnsi="Times New Roman" w:cs="Times New Roman"/>
          <w:sz w:val="28"/>
          <w:szCs w:val="28"/>
        </w:rPr>
        <w:t xml:space="preserve"> Данный признак можно назвать самым ярким и показательным. Ребенок предпочитает делать все, не отрываясь от монитора или экрана планшета. Именно эффект «слияния и прилипания» сигнализирует о наличии компьютерной зависимости. </w:t>
      </w:r>
    </w:p>
    <w:p w:rsidR="009F4161" w:rsidRDefault="009F4161" w:rsidP="003E704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752D" w:rsidRPr="003E7043" w:rsidRDefault="005916A1" w:rsidP="003E7043">
      <w:pPr>
        <w:shd w:val="clear" w:color="auto" w:fill="FFFFFF"/>
        <w:spacing w:after="0" w:line="240" w:lineRule="auto"/>
        <w:ind w:firstLine="851"/>
        <w:jc w:val="both"/>
        <w:rPr>
          <w:rStyle w:val="a8"/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3E7043">
        <w:rPr>
          <w:rFonts w:ascii="Times New Roman" w:eastAsia="Times New Roman" w:hAnsi="Times New Roman" w:cs="Times New Roman"/>
          <w:sz w:val="28"/>
          <w:szCs w:val="28"/>
        </w:rPr>
        <w:t xml:space="preserve">Не ждите, что </w:t>
      </w:r>
      <w:r w:rsidR="008F7EEC" w:rsidRPr="003E7043"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Pr="003E7043">
        <w:rPr>
          <w:rFonts w:ascii="Times New Roman" w:eastAsia="Times New Roman" w:hAnsi="Times New Roman" w:cs="Times New Roman"/>
          <w:sz w:val="28"/>
          <w:szCs w:val="28"/>
        </w:rPr>
        <w:t xml:space="preserve"> попросит вас о помощи, ведь он не видит ничего страш</w:t>
      </w:r>
      <w:r w:rsidR="00B223C2" w:rsidRPr="003E7043">
        <w:rPr>
          <w:rFonts w:ascii="Times New Roman" w:eastAsia="Times New Roman" w:hAnsi="Times New Roman" w:cs="Times New Roman"/>
          <w:sz w:val="28"/>
          <w:szCs w:val="28"/>
        </w:rPr>
        <w:t>ного в том, чтобы проводить всё своё</w:t>
      </w:r>
      <w:r w:rsidRPr="003E7043">
        <w:rPr>
          <w:rFonts w:ascii="Times New Roman" w:eastAsia="Times New Roman" w:hAnsi="Times New Roman" w:cs="Times New Roman"/>
          <w:sz w:val="28"/>
          <w:szCs w:val="28"/>
        </w:rPr>
        <w:t xml:space="preserve"> время за монитором. Зато он спокойно может пожертвовать приемом пищи или пол</w:t>
      </w:r>
      <w:r w:rsidR="00880DF2" w:rsidRPr="003E7043">
        <w:rPr>
          <w:rFonts w:ascii="Times New Roman" w:eastAsia="Times New Roman" w:hAnsi="Times New Roman" w:cs="Times New Roman"/>
          <w:sz w:val="28"/>
          <w:szCs w:val="28"/>
        </w:rPr>
        <w:t>ноценным сном ради любимой игры или очередного видеоролика</w:t>
      </w:r>
      <w:r w:rsidR="00A932B3">
        <w:rPr>
          <w:rFonts w:ascii="Times New Roman" w:eastAsia="Times New Roman" w:hAnsi="Times New Roman" w:cs="Times New Roman"/>
          <w:sz w:val="28"/>
          <w:szCs w:val="28"/>
        </w:rPr>
        <w:t>, ведь навык самоконтроля детей и подростков ещё формируется, произвольная волевая регуляция поведения затруднена.</w:t>
      </w:r>
    </w:p>
    <w:p w:rsidR="00657E88" w:rsidRDefault="00657E88" w:rsidP="001526D5">
      <w:pPr>
        <w:spacing w:after="0"/>
        <w:rPr>
          <w:rStyle w:val="a3"/>
          <w:rFonts w:ascii="Times New Roman" w:hAnsi="Times New Roman" w:cs="Times New Roman"/>
          <w:i w:val="0"/>
          <w:sz w:val="28"/>
          <w:szCs w:val="28"/>
        </w:rPr>
      </w:pPr>
    </w:p>
    <w:p w:rsidR="008516BB" w:rsidRDefault="00A92D4D" w:rsidP="008776CD">
      <w:pPr>
        <w:spacing w:line="240" w:lineRule="auto"/>
        <w:rPr>
          <w:rStyle w:val="a3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Какие могут быть п</w:t>
      </w:r>
      <w:r w:rsidR="008516BB" w:rsidRPr="00A92D4D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ричины возникн</w:t>
      </w:r>
      <w:r w:rsidR="0074331A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овения компьютерной зависимости?</w:t>
      </w:r>
    </w:p>
    <w:p w:rsidR="0073309E" w:rsidRDefault="001D1F00" w:rsidP="00617977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716075">
        <w:rPr>
          <w:rStyle w:val="a3"/>
          <w:rFonts w:ascii="Times New Roman" w:hAnsi="Times New Roman" w:cs="Times New Roman"/>
          <w:i w:val="0"/>
          <w:sz w:val="28"/>
          <w:szCs w:val="28"/>
        </w:rPr>
        <w:t>Основные причины, способствующие формированию</w:t>
      </w:r>
      <w:r w:rsidR="00716075" w:rsidRPr="00716075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патологического </w:t>
      </w:r>
      <w:r w:rsidR="007C3AE8">
        <w:rPr>
          <w:rStyle w:val="a3"/>
          <w:rFonts w:ascii="Times New Roman" w:hAnsi="Times New Roman" w:cs="Times New Roman"/>
          <w:i w:val="0"/>
          <w:sz w:val="28"/>
          <w:szCs w:val="28"/>
        </w:rPr>
        <w:t>пристрастия</w:t>
      </w:r>
      <w:r w:rsidRPr="00716075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к использованию гаджета, можно разделить на две группы: </w:t>
      </w:r>
      <w:r w:rsidR="009F4161" w:rsidRPr="00617977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«внешние»</w:t>
      </w:r>
      <w:r w:rsidR="009F4161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(это причины, которые задаются ситуациями и жизненными событиями извне и не несут отпечаток психологической травмы) </w:t>
      </w:r>
      <w:proofErr w:type="gramStart"/>
      <w:r w:rsidR="009F4161">
        <w:rPr>
          <w:rStyle w:val="a3"/>
          <w:rFonts w:ascii="Times New Roman" w:hAnsi="Times New Roman" w:cs="Times New Roman"/>
          <w:i w:val="0"/>
          <w:sz w:val="28"/>
          <w:szCs w:val="28"/>
        </w:rPr>
        <w:t>и</w:t>
      </w:r>
      <w:r w:rsidR="0073309E" w:rsidRPr="00CD6871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«</w:t>
      </w:r>
      <w:proofErr w:type="gramEnd"/>
      <w:r w:rsidR="0073309E" w:rsidRPr="00CD6871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внутренние</w:t>
      </w:r>
      <w:r w:rsidR="00716075" w:rsidRPr="00CD6871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»</w:t>
      </w:r>
      <w:r w:rsidR="00716075" w:rsidRPr="00716075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(</w:t>
      </w:r>
      <w:r w:rsidR="00F504FB">
        <w:rPr>
          <w:rStyle w:val="a3"/>
          <w:rFonts w:ascii="Times New Roman" w:hAnsi="Times New Roman" w:cs="Times New Roman"/>
          <w:i w:val="0"/>
          <w:sz w:val="28"/>
          <w:szCs w:val="28"/>
        </w:rPr>
        <w:t>речь про переживание</w:t>
      </w:r>
      <w:r w:rsidR="00716075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эмоционального неблагополучия</w:t>
      </w:r>
      <w:r w:rsidR="00F504FB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и попытки «убежать» от этого чувства</w:t>
      </w:r>
      <w:r w:rsidR="0073309E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в виртуальный мир</w:t>
      </w:r>
      <w:r w:rsidR="00F504FB">
        <w:rPr>
          <w:rStyle w:val="a3"/>
          <w:rFonts w:ascii="Times New Roman" w:hAnsi="Times New Roman" w:cs="Times New Roman"/>
          <w:i w:val="0"/>
          <w:sz w:val="28"/>
          <w:szCs w:val="28"/>
        </w:rPr>
        <w:t>)</w:t>
      </w:r>
      <w:r w:rsidR="009F4161">
        <w:rPr>
          <w:rStyle w:val="a3"/>
          <w:rFonts w:ascii="Times New Roman" w:hAnsi="Times New Roman" w:cs="Times New Roman"/>
          <w:i w:val="0"/>
          <w:sz w:val="28"/>
          <w:szCs w:val="28"/>
        </w:rPr>
        <w:t>.</w:t>
      </w:r>
    </w:p>
    <w:p w:rsidR="004226DF" w:rsidRDefault="00CD6871" w:rsidP="004226DF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proofErr w:type="gramStart"/>
      <w:r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В случае, когда </w:t>
      </w:r>
      <w:r w:rsidRPr="0082104D">
        <w:rPr>
          <w:rStyle w:val="a3"/>
          <w:rFonts w:ascii="Times New Roman" w:hAnsi="Times New Roman" w:cs="Times New Roman"/>
          <w:b/>
          <w:sz w:val="28"/>
          <w:szCs w:val="28"/>
        </w:rPr>
        <w:t>зависимость вызвана «внешними» причинами</w:t>
      </w:r>
      <w:r w:rsidR="004A6A33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(это может быть </w:t>
      </w:r>
      <w:r w:rsidR="004A6A33">
        <w:rPr>
          <w:rFonts w:ascii="Times New Roman" w:hAnsi="Times New Roman" w:cs="Times New Roman"/>
          <w:sz w:val="28"/>
          <w:szCs w:val="28"/>
        </w:rPr>
        <w:t>же</w:t>
      </w:r>
      <w:r w:rsidR="004A6A33" w:rsidRPr="00264F3D">
        <w:rPr>
          <w:rFonts w:ascii="Times New Roman" w:hAnsi="Times New Roman" w:cs="Times New Roman"/>
          <w:sz w:val="28"/>
          <w:szCs w:val="28"/>
        </w:rPr>
        <w:t>лание не отставать от сверстников</w:t>
      </w:r>
      <w:r w:rsidR="004A6A33">
        <w:rPr>
          <w:rFonts w:ascii="Times New Roman" w:hAnsi="Times New Roman" w:cs="Times New Roman"/>
          <w:sz w:val="28"/>
          <w:szCs w:val="28"/>
        </w:rPr>
        <w:t xml:space="preserve"> или о</w:t>
      </w:r>
      <w:r w:rsidR="004A6A33" w:rsidRPr="00264F3D">
        <w:rPr>
          <w:rFonts w:ascii="Times New Roman" w:hAnsi="Times New Roman" w:cs="Times New Roman"/>
          <w:sz w:val="28"/>
          <w:szCs w:val="28"/>
        </w:rPr>
        <w:t xml:space="preserve">тсутствие </w:t>
      </w:r>
      <w:r w:rsidR="004A6A33">
        <w:rPr>
          <w:rFonts w:ascii="Times New Roman" w:hAnsi="Times New Roman" w:cs="Times New Roman"/>
          <w:sz w:val="28"/>
          <w:szCs w:val="28"/>
        </w:rPr>
        <w:t xml:space="preserve">собственных </w:t>
      </w:r>
      <w:r w:rsidR="004A6A33" w:rsidRPr="00264F3D">
        <w:rPr>
          <w:rFonts w:ascii="Times New Roman" w:hAnsi="Times New Roman" w:cs="Times New Roman"/>
          <w:sz w:val="28"/>
          <w:szCs w:val="28"/>
        </w:rPr>
        <w:t>увлечений</w:t>
      </w:r>
      <w:r w:rsidR="004A6A33" w:rsidRPr="004A6A33">
        <w:rPr>
          <w:rFonts w:ascii="Times New Roman" w:hAnsi="Times New Roman" w:cs="Times New Roman"/>
          <w:sz w:val="28"/>
          <w:szCs w:val="28"/>
        </w:rPr>
        <w:t>/</w:t>
      </w:r>
      <w:r w:rsidR="004A6A33">
        <w:rPr>
          <w:rFonts w:ascii="Times New Roman" w:hAnsi="Times New Roman" w:cs="Times New Roman"/>
          <w:sz w:val="28"/>
          <w:szCs w:val="28"/>
        </w:rPr>
        <w:t xml:space="preserve">хобби, </w:t>
      </w:r>
      <w:r w:rsidR="00AD246B">
        <w:rPr>
          <w:rFonts w:ascii="Times New Roman" w:hAnsi="Times New Roman" w:cs="Times New Roman"/>
          <w:sz w:val="28"/>
          <w:szCs w:val="28"/>
        </w:rPr>
        <w:t>так как естественный интерес ко всему новому вовремя не был направлен на несколько видов деятельности под присмотром значимых взрослых)</w:t>
      </w:r>
      <w:r w:rsidR="00617977">
        <w:rPr>
          <w:rFonts w:ascii="Times New Roman" w:hAnsi="Times New Roman" w:cs="Times New Roman"/>
          <w:sz w:val="28"/>
          <w:szCs w:val="28"/>
        </w:rPr>
        <w:t xml:space="preserve"> преодолеть </w:t>
      </w:r>
      <w:r w:rsidR="00C60743">
        <w:rPr>
          <w:rFonts w:ascii="Times New Roman" w:hAnsi="Times New Roman" w:cs="Times New Roman"/>
          <w:sz w:val="28"/>
          <w:szCs w:val="28"/>
        </w:rPr>
        <w:t xml:space="preserve">патологическую привязанность к </w:t>
      </w:r>
      <w:proofErr w:type="spellStart"/>
      <w:r w:rsidR="00C60743">
        <w:rPr>
          <w:rFonts w:ascii="Times New Roman" w:hAnsi="Times New Roman" w:cs="Times New Roman"/>
          <w:sz w:val="28"/>
          <w:szCs w:val="28"/>
        </w:rPr>
        <w:t>гаджету</w:t>
      </w:r>
      <w:proofErr w:type="spellEnd"/>
      <w:r w:rsidR="00C60743">
        <w:rPr>
          <w:rFonts w:ascii="Times New Roman" w:hAnsi="Times New Roman" w:cs="Times New Roman"/>
          <w:sz w:val="28"/>
          <w:szCs w:val="28"/>
        </w:rPr>
        <w:t xml:space="preserve"> проще,</w:t>
      </w:r>
      <w:r w:rsidR="00960773">
        <w:rPr>
          <w:rFonts w:ascii="Times New Roman" w:hAnsi="Times New Roman" w:cs="Times New Roman"/>
          <w:sz w:val="28"/>
          <w:szCs w:val="28"/>
        </w:rPr>
        <w:t xml:space="preserve"> </w:t>
      </w:r>
      <w:r w:rsidR="00C60743">
        <w:rPr>
          <w:rFonts w:ascii="Times New Roman" w:hAnsi="Times New Roman" w:cs="Times New Roman"/>
          <w:sz w:val="28"/>
          <w:szCs w:val="28"/>
        </w:rPr>
        <w:t xml:space="preserve">чем в </w:t>
      </w:r>
      <w:r w:rsidR="00501964">
        <w:rPr>
          <w:rFonts w:ascii="Times New Roman" w:hAnsi="Times New Roman" w:cs="Times New Roman"/>
          <w:sz w:val="28"/>
          <w:szCs w:val="28"/>
        </w:rPr>
        <w:t xml:space="preserve">том </w:t>
      </w:r>
      <w:r w:rsidR="00C60743">
        <w:rPr>
          <w:rFonts w:ascii="Times New Roman" w:hAnsi="Times New Roman" w:cs="Times New Roman"/>
          <w:sz w:val="28"/>
          <w:szCs w:val="28"/>
        </w:rPr>
        <w:t>случае</w:t>
      </w:r>
      <w:r w:rsidR="00501964">
        <w:rPr>
          <w:rFonts w:ascii="Times New Roman" w:hAnsi="Times New Roman" w:cs="Times New Roman"/>
          <w:sz w:val="28"/>
          <w:szCs w:val="28"/>
        </w:rPr>
        <w:t>, когда причина лежит глуб</w:t>
      </w:r>
      <w:r w:rsidR="004226DF">
        <w:rPr>
          <w:rFonts w:ascii="Times New Roman" w:hAnsi="Times New Roman" w:cs="Times New Roman"/>
          <w:sz w:val="28"/>
          <w:szCs w:val="28"/>
        </w:rPr>
        <w:t>око.</w:t>
      </w:r>
      <w:proofErr w:type="gramEnd"/>
      <w:r w:rsidR="004226DF">
        <w:rPr>
          <w:rFonts w:ascii="Times New Roman" w:hAnsi="Times New Roman" w:cs="Times New Roman"/>
          <w:sz w:val="28"/>
          <w:szCs w:val="28"/>
        </w:rPr>
        <w:t xml:space="preserve"> Нужно обговорить</w:t>
      </w:r>
      <w:r w:rsidR="00501964">
        <w:rPr>
          <w:rStyle w:val="a3"/>
          <w:rFonts w:ascii="Times New Roman" w:hAnsi="Times New Roman" w:cs="Times New Roman"/>
          <w:i w:val="0"/>
          <w:sz w:val="28"/>
          <w:szCs w:val="28"/>
        </w:rPr>
        <w:t>вред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неумеренного использования гаджетов</w:t>
      </w:r>
      <w:r w:rsidR="004226DF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(</w:t>
      </w:r>
      <w:r w:rsidR="00E33FC5">
        <w:rPr>
          <w:rStyle w:val="a3"/>
          <w:rFonts w:ascii="Times New Roman" w:hAnsi="Times New Roman" w:cs="Times New Roman"/>
          <w:i w:val="0"/>
          <w:sz w:val="28"/>
          <w:szCs w:val="28"/>
        </w:rPr>
        <w:t>как это грамотно сделать – описано выше, где даны рекомендации по профилактике</w:t>
      </w:r>
      <w:r w:rsidR="004226DF">
        <w:rPr>
          <w:rStyle w:val="a3"/>
          <w:rFonts w:ascii="Times New Roman" w:hAnsi="Times New Roman" w:cs="Times New Roman"/>
          <w:i w:val="0"/>
          <w:sz w:val="28"/>
          <w:szCs w:val="28"/>
        </w:rPr>
        <w:t>)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и</w:t>
      </w:r>
      <w:r w:rsidR="004226DF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обязательно</w:t>
      </w:r>
      <w:r w:rsidR="00501964">
        <w:rPr>
          <w:rStyle w:val="a3"/>
          <w:rFonts w:ascii="Times New Roman" w:hAnsi="Times New Roman" w:cs="Times New Roman"/>
          <w:i w:val="0"/>
          <w:sz w:val="28"/>
          <w:szCs w:val="28"/>
        </w:rPr>
        <w:t>направить родительские  усилия на поиск занятия, способного увлечь вашего ребёнка.</w:t>
      </w:r>
      <w:r w:rsidR="0092155D" w:rsidRPr="0092155D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Освободившееся </w:t>
      </w:r>
      <w:r w:rsidR="0092155D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время нужно заполнить чем-то, что </w:t>
      </w:r>
      <w:r w:rsidR="00F62BAF">
        <w:rPr>
          <w:rStyle w:val="a3"/>
          <w:rFonts w:ascii="Times New Roman" w:hAnsi="Times New Roman" w:cs="Times New Roman"/>
          <w:i w:val="0"/>
          <w:sz w:val="28"/>
          <w:szCs w:val="28"/>
        </w:rPr>
        <w:t>будет вызывать интерес вашего сына или дочери</w:t>
      </w:r>
      <w:r w:rsidR="0092155D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92155D" w:rsidRPr="0092155D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Идеальный вариант – </w:t>
      </w:r>
      <w:r w:rsidR="0092155D">
        <w:rPr>
          <w:rStyle w:val="a3"/>
          <w:rFonts w:ascii="Times New Roman" w:hAnsi="Times New Roman" w:cs="Times New Roman"/>
          <w:i w:val="0"/>
          <w:sz w:val="28"/>
          <w:szCs w:val="28"/>
        </w:rPr>
        <w:t>найти хобби. С</w:t>
      </w:r>
      <w:r w:rsidR="0092155D" w:rsidRPr="0092155D">
        <w:rPr>
          <w:rStyle w:val="a3"/>
          <w:rFonts w:ascii="Times New Roman" w:hAnsi="Times New Roman" w:cs="Times New Roman"/>
          <w:i w:val="0"/>
          <w:sz w:val="28"/>
          <w:szCs w:val="28"/>
        </w:rPr>
        <w:t>прашивайте, чем ему хочется заниматься, или вспоминайте, о чем он мечтал рань</w:t>
      </w:r>
      <w:r w:rsidR="0092155D">
        <w:rPr>
          <w:rStyle w:val="a3"/>
          <w:rFonts w:ascii="Times New Roman" w:hAnsi="Times New Roman" w:cs="Times New Roman"/>
          <w:i w:val="0"/>
          <w:sz w:val="28"/>
          <w:szCs w:val="28"/>
        </w:rPr>
        <w:t>ше – футбол, танцы, бокс и т.д. Чтобы привить любовь к ново</w:t>
      </w:r>
      <w:r w:rsidR="00F45790">
        <w:rPr>
          <w:rStyle w:val="a3"/>
          <w:rFonts w:ascii="Times New Roman" w:hAnsi="Times New Roman" w:cs="Times New Roman"/>
          <w:i w:val="0"/>
          <w:sz w:val="28"/>
          <w:szCs w:val="28"/>
        </w:rPr>
        <w:t>му увлечению, полезно поддержать в этом ребёнка, заняться совместно новым делом (хотя бы на первых порах), ведь начинать что-то новое проще в компании единомышленника.</w:t>
      </w:r>
    </w:p>
    <w:p w:rsidR="00BF76CD" w:rsidRDefault="004829E1" w:rsidP="00A64236">
      <w:pPr>
        <w:pStyle w:val="a9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К сожалению, ч</w:t>
      </w:r>
      <w:r w:rsidR="000F084D" w:rsidRPr="004829E1">
        <w:rPr>
          <w:sz w:val="28"/>
          <w:szCs w:val="28"/>
        </w:rPr>
        <w:t xml:space="preserve">асто зависимость от </w:t>
      </w:r>
      <w:r w:rsidR="004226DF">
        <w:rPr>
          <w:sz w:val="28"/>
          <w:szCs w:val="28"/>
        </w:rPr>
        <w:t>времяпрепровождения в виртуальном пространстве</w:t>
      </w:r>
      <w:r w:rsidR="000F084D" w:rsidRPr="004829E1">
        <w:rPr>
          <w:sz w:val="28"/>
          <w:szCs w:val="28"/>
        </w:rPr>
        <w:t xml:space="preserve"> возникает из-за эмоциональных проблем ребенка, ощущения психического</w:t>
      </w:r>
      <w:r w:rsidR="00C6029A">
        <w:rPr>
          <w:sz w:val="28"/>
          <w:szCs w:val="28"/>
        </w:rPr>
        <w:t xml:space="preserve"> дискомфорта</w:t>
      </w:r>
      <w:r w:rsidR="000F084D" w:rsidRPr="004829E1">
        <w:rPr>
          <w:sz w:val="28"/>
          <w:szCs w:val="28"/>
        </w:rPr>
        <w:t>.</w:t>
      </w:r>
      <w:r w:rsidR="0082104D">
        <w:rPr>
          <w:sz w:val="28"/>
          <w:szCs w:val="28"/>
        </w:rPr>
        <w:t xml:space="preserve">В этом случае речь идет о  </w:t>
      </w:r>
      <w:r w:rsidR="0082104D" w:rsidRPr="0082104D">
        <w:rPr>
          <w:b/>
          <w:i/>
          <w:sz w:val="28"/>
          <w:szCs w:val="28"/>
        </w:rPr>
        <w:t>«внутренних</w:t>
      </w:r>
      <w:r w:rsidR="00826635" w:rsidRPr="0082104D">
        <w:rPr>
          <w:b/>
          <w:i/>
          <w:sz w:val="28"/>
          <w:szCs w:val="28"/>
        </w:rPr>
        <w:t>»</w:t>
      </w:r>
      <w:r w:rsidR="0082104D" w:rsidRPr="0082104D">
        <w:rPr>
          <w:b/>
          <w:i/>
          <w:sz w:val="28"/>
          <w:szCs w:val="28"/>
        </w:rPr>
        <w:t xml:space="preserve"> причинах пристрастия к гаджету</w:t>
      </w:r>
      <w:r w:rsidR="00826635">
        <w:rPr>
          <w:sz w:val="28"/>
          <w:szCs w:val="28"/>
        </w:rPr>
        <w:t xml:space="preserve">. </w:t>
      </w:r>
      <w:r w:rsidR="00A64236">
        <w:rPr>
          <w:sz w:val="28"/>
          <w:szCs w:val="28"/>
        </w:rPr>
        <w:t>У ребёнка возникает потребность</w:t>
      </w:r>
      <w:r w:rsidR="00826635">
        <w:rPr>
          <w:sz w:val="28"/>
          <w:szCs w:val="28"/>
        </w:rPr>
        <w:t xml:space="preserve"> «спрятаться» от существующих проблем, уйдя с головой в интернет или компьютерную игру.</w:t>
      </w:r>
    </w:p>
    <w:p w:rsidR="00D725F9" w:rsidRDefault="00A64236" w:rsidP="004829E1">
      <w:pPr>
        <w:pStyle w:val="a9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Это может быть н</w:t>
      </w:r>
      <w:r w:rsidRPr="00716075">
        <w:rPr>
          <w:sz w:val="28"/>
          <w:szCs w:val="28"/>
        </w:rPr>
        <w:t>едостаток внимания со стороны родителей</w:t>
      </w:r>
      <w:r>
        <w:rPr>
          <w:sz w:val="28"/>
          <w:szCs w:val="28"/>
        </w:rPr>
        <w:t>, когда в</w:t>
      </w:r>
      <w:r w:rsidR="008776CD">
        <w:rPr>
          <w:sz w:val="28"/>
          <w:szCs w:val="28"/>
        </w:rPr>
        <w:t xml:space="preserve"> реальной жизни не удовлетворяется потребность в любви,</w:t>
      </w:r>
      <w:r>
        <w:rPr>
          <w:sz w:val="28"/>
          <w:szCs w:val="28"/>
        </w:rPr>
        <w:t xml:space="preserve"> в безопасности, в признании. А в </w:t>
      </w:r>
      <w:r w:rsidR="008776CD">
        <w:rPr>
          <w:sz w:val="28"/>
          <w:szCs w:val="28"/>
        </w:rPr>
        <w:t xml:space="preserve">виртуальном мире  </w:t>
      </w:r>
      <w:r w:rsidR="002E7CE4">
        <w:rPr>
          <w:sz w:val="28"/>
          <w:szCs w:val="28"/>
        </w:rPr>
        <w:t xml:space="preserve">можно ощутить чувство успешности при прохождении очередного уровня, чувство принадлежности, когда играешь в команде или когда </w:t>
      </w:r>
      <w:proofErr w:type="spellStart"/>
      <w:r w:rsidR="002E7CE4">
        <w:rPr>
          <w:sz w:val="28"/>
          <w:szCs w:val="28"/>
        </w:rPr>
        <w:t>известныйблогеркак</w:t>
      </w:r>
      <w:proofErr w:type="spellEnd"/>
      <w:r w:rsidR="002E7CE4">
        <w:rPr>
          <w:sz w:val="28"/>
          <w:szCs w:val="28"/>
        </w:rPr>
        <w:t xml:space="preserve"> бы разговаривает с то</w:t>
      </w:r>
      <w:r w:rsidR="00BF76CD">
        <w:rPr>
          <w:sz w:val="28"/>
          <w:szCs w:val="28"/>
        </w:rPr>
        <w:t xml:space="preserve">бой, будто со старым приятелем. </w:t>
      </w:r>
      <w:r w:rsidR="009F1099">
        <w:rPr>
          <w:sz w:val="28"/>
          <w:szCs w:val="28"/>
        </w:rPr>
        <w:t xml:space="preserve">В </w:t>
      </w:r>
      <w:r w:rsidR="00BF76CD">
        <w:rPr>
          <w:sz w:val="28"/>
          <w:szCs w:val="28"/>
        </w:rPr>
        <w:t>таком</w:t>
      </w:r>
      <w:r w:rsidR="00D848A3">
        <w:rPr>
          <w:sz w:val="28"/>
          <w:szCs w:val="28"/>
        </w:rPr>
        <w:t xml:space="preserve"> случае</w:t>
      </w:r>
      <w:r w:rsidR="008A4860">
        <w:rPr>
          <w:sz w:val="28"/>
          <w:szCs w:val="28"/>
        </w:rPr>
        <w:t xml:space="preserve">работа предстоит более глубокая: </w:t>
      </w:r>
      <w:r w:rsidR="00EF59FC">
        <w:rPr>
          <w:sz w:val="28"/>
          <w:szCs w:val="28"/>
        </w:rPr>
        <w:t>нужно восполнять дефицит любви (</w:t>
      </w:r>
      <w:r w:rsidR="0082104D">
        <w:rPr>
          <w:sz w:val="28"/>
          <w:szCs w:val="28"/>
        </w:rPr>
        <w:t xml:space="preserve">здесь </w:t>
      </w:r>
      <w:r w:rsidR="00EF59FC">
        <w:rPr>
          <w:sz w:val="28"/>
          <w:szCs w:val="28"/>
        </w:rPr>
        <w:t>речь</w:t>
      </w:r>
      <w:r w:rsidR="0082104D">
        <w:rPr>
          <w:sz w:val="28"/>
          <w:szCs w:val="28"/>
        </w:rPr>
        <w:t xml:space="preserve"> идёт</w:t>
      </w:r>
      <w:r w:rsidR="00EF59FC">
        <w:rPr>
          <w:sz w:val="28"/>
          <w:szCs w:val="28"/>
        </w:rPr>
        <w:t xml:space="preserve"> о субъективном переживании чувства любви и принадлежности: даже когда родитель искренне любит своё дитя, </w:t>
      </w:r>
      <w:r w:rsidR="0082104D">
        <w:rPr>
          <w:sz w:val="28"/>
          <w:szCs w:val="28"/>
        </w:rPr>
        <w:t>ребёнок может</w:t>
      </w:r>
      <w:r w:rsidR="00EF59FC">
        <w:rPr>
          <w:sz w:val="28"/>
          <w:szCs w:val="28"/>
        </w:rPr>
        <w:t xml:space="preserve"> не чувствовать этой любви</w:t>
      </w:r>
      <w:r w:rsidR="00D725F9">
        <w:rPr>
          <w:sz w:val="28"/>
          <w:szCs w:val="28"/>
        </w:rPr>
        <w:t>, если родители не умеют её выражать).</w:t>
      </w:r>
      <w:r w:rsidR="00EF59FC">
        <w:rPr>
          <w:sz w:val="28"/>
          <w:szCs w:val="28"/>
        </w:rPr>
        <w:t xml:space="preserve"> В</w:t>
      </w:r>
      <w:r w:rsidR="004829E1">
        <w:rPr>
          <w:sz w:val="28"/>
          <w:szCs w:val="28"/>
        </w:rPr>
        <w:t xml:space="preserve">первую очередь </w:t>
      </w:r>
      <w:r w:rsidR="00BF76CD">
        <w:rPr>
          <w:sz w:val="28"/>
          <w:szCs w:val="28"/>
        </w:rPr>
        <w:t>необходимо обратить внимание на то, как часто вы проводите время с вашим ребёнком качественно</w:t>
      </w:r>
      <w:r w:rsidR="00EF59FC">
        <w:rPr>
          <w:sz w:val="28"/>
          <w:szCs w:val="28"/>
        </w:rPr>
        <w:t>, то есть чем-либо совместно занимаетесь</w:t>
      </w:r>
      <w:r w:rsidR="00D725F9">
        <w:rPr>
          <w:sz w:val="28"/>
          <w:szCs w:val="28"/>
        </w:rPr>
        <w:t xml:space="preserve"> так</w:t>
      </w:r>
      <w:r w:rsidR="00EF59FC">
        <w:rPr>
          <w:sz w:val="28"/>
          <w:szCs w:val="28"/>
        </w:rPr>
        <w:t xml:space="preserve">, чтобы и вы, и он получали удовольствие от процесса и от вашего общения. </w:t>
      </w:r>
    </w:p>
    <w:p w:rsidR="007946D4" w:rsidRPr="004829E1" w:rsidRDefault="007946D4" w:rsidP="007946D4">
      <w:pPr>
        <w:pStyle w:val="a9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Задумайтесь, какой</w:t>
      </w:r>
      <w:r w:rsidR="0082104D">
        <w:rPr>
          <w:sz w:val="28"/>
          <w:szCs w:val="28"/>
        </w:rPr>
        <w:t xml:space="preserve"> стиль детско-родительских отношений </w:t>
      </w:r>
      <w:r>
        <w:rPr>
          <w:sz w:val="28"/>
          <w:szCs w:val="28"/>
        </w:rPr>
        <w:t>характерен для вашей семьи</w:t>
      </w:r>
      <w:r w:rsidR="0082104D">
        <w:rPr>
          <w:sz w:val="28"/>
          <w:szCs w:val="28"/>
        </w:rPr>
        <w:t xml:space="preserve">. </w:t>
      </w:r>
      <w:r w:rsidRPr="004829E1">
        <w:rPr>
          <w:sz w:val="28"/>
          <w:szCs w:val="28"/>
        </w:rPr>
        <w:t>Здоровое развитие личности ребенка происходит в условиях демократичного воспитания. Чтобы у ребенка не возникало желания «сбежать» в виртуальную реальность, общение с родителями должно быть интересным, протекать в условиях доверия и обеспечивать чувство безопасности.</w:t>
      </w:r>
    </w:p>
    <w:p w:rsidR="007946D4" w:rsidRPr="004829E1" w:rsidRDefault="007946D4" w:rsidP="007946D4">
      <w:pPr>
        <w:pStyle w:val="a9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4829E1">
        <w:rPr>
          <w:sz w:val="28"/>
          <w:szCs w:val="28"/>
        </w:rPr>
        <w:t>Стоит исключить тотальный контроль, приказы, угрозы и шантаж со сторо</w:t>
      </w:r>
      <w:r>
        <w:rPr>
          <w:sz w:val="28"/>
          <w:szCs w:val="28"/>
        </w:rPr>
        <w:t>ны родителей. В детях поощрять</w:t>
      </w:r>
      <w:r w:rsidRPr="004829E1">
        <w:rPr>
          <w:sz w:val="28"/>
          <w:szCs w:val="28"/>
        </w:rPr>
        <w:t xml:space="preserve"> ответственность и самостоятельность. Чем старше ребёнок – тем больше контроль уступает место доверию со стороны родителя.</w:t>
      </w:r>
    </w:p>
    <w:p w:rsidR="007946D4" w:rsidRDefault="007946D4" w:rsidP="007946D4">
      <w:pPr>
        <w:pStyle w:val="a9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К желаниям и потребностям ребёнка нужно относиться чутко, не называть глупостью, а признавать право ребёнка чувствовать и желать то, что он чувствует и желает. Это значит, что когда вам не нравится, например, компьютерная игра, в которую играет ваш ребёнок, вместо категоричных слов «фу», «ужасно», «ерунда», нужно сказать «мне не нравится эта игра, потому что здесь однообразные задания и много сцен насилия. Я опасаюсь, что это может быть вредно».  Когда мы обесцениваем интерес ребёнка, то частично обесцениваем в его глазах его личность, его право на самовыражение. Когда мы выражаем своё мнение корректно, аргументируя его, мы учим ребёнка критически мыслить и уважать чужое мнение. Вы продолжаете требовать</w:t>
      </w:r>
      <w:r w:rsidRPr="004829E1">
        <w:rPr>
          <w:sz w:val="28"/>
          <w:szCs w:val="28"/>
        </w:rPr>
        <w:t xml:space="preserve"> от своих детей адекватного поведения, но </w:t>
      </w:r>
      <w:r>
        <w:rPr>
          <w:sz w:val="28"/>
          <w:szCs w:val="28"/>
        </w:rPr>
        <w:t>м</w:t>
      </w:r>
      <w:r w:rsidRPr="004829E1">
        <w:rPr>
          <w:sz w:val="28"/>
          <w:szCs w:val="28"/>
        </w:rPr>
        <w:t>отивы предъявляем</w:t>
      </w:r>
      <w:r>
        <w:rPr>
          <w:sz w:val="28"/>
          <w:szCs w:val="28"/>
        </w:rPr>
        <w:t>ых требований нужно объяснять, ребёнку должно быть понятно, чего от него ждут и почему это важно.</w:t>
      </w:r>
    </w:p>
    <w:p w:rsidR="007946D4" w:rsidRDefault="007946D4" w:rsidP="007946D4">
      <w:pPr>
        <w:pStyle w:val="a9"/>
        <w:spacing w:before="0" w:beforeAutospacing="0" w:after="0" w:afterAutospacing="0"/>
        <w:ind w:firstLine="851"/>
        <w:jc w:val="both"/>
        <w:textAlignment w:val="baseline"/>
        <w:rPr>
          <w:rStyle w:val="ab"/>
          <w:i w:val="0"/>
          <w:color w:val="auto"/>
          <w:sz w:val="28"/>
          <w:szCs w:val="28"/>
        </w:rPr>
      </w:pPr>
      <w:r>
        <w:rPr>
          <w:sz w:val="28"/>
          <w:szCs w:val="28"/>
        </w:rPr>
        <w:t>Для того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чтобы сделать внутрисемейные отношения более тёплыми, проводите </w:t>
      </w:r>
      <w:r w:rsidRPr="0078051E">
        <w:rPr>
          <w:rStyle w:val="ab"/>
          <w:i w:val="0"/>
          <w:color w:val="auto"/>
          <w:sz w:val="28"/>
          <w:szCs w:val="28"/>
        </w:rPr>
        <w:t xml:space="preserve">совместные мероприятия в кругу семьи. Это могут быть походы, вылазки на природу, совместное посещение кинотеатра и пр. </w:t>
      </w:r>
      <w:r>
        <w:rPr>
          <w:rStyle w:val="ab"/>
          <w:i w:val="0"/>
          <w:color w:val="auto"/>
          <w:sz w:val="28"/>
          <w:szCs w:val="28"/>
        </w:rPr>
        <w:t>Главное условие – нужно исходить из интересов всех участников семейного мероприятия, приятно и весело должно быть не только вашему ребенку, но и вам, тогда оно будет сближать вас.</w:t>
      </w:r>
    </w:p>
    <w:p w:rsidR="007946D4" w:rsidRDefault="007946D4" w:rsidP="007946D4">
      <w:pPr>
        <w:pStyle w:val="a9"/>
        <w:spacing w:before="0" w:beforeAutospacing="0" w:after="0" w:afterAutospacing="0"/>
        <w:ind w:firstLine="851"/>
        <w:jc w:val="both"/>
        <w:textAlignment w:val="baseline"/>
        <w:rPr>
          <w:rStyle w:val="ab"/>
          <w:i w:val="0"/>
          <w:iCs w:val="0"/>
          <w:color w:val="auto"/>
          <w:sz w:val="28"/>
          <w:szCs w:val="28"/>
        </w:rPr>
      </w:pPr>
      <w:proofErr w:type="gramStart"/>
      <w:r>
        <w:rPr>
          <w:rStyle w:val="ab"/>
          <w:i w:val="0"/>
          <w:iCs w:val="0"/>
          <w:color w:val="auto"/>
          <w:sz w:val="28"/>
          <w:szCs w:val="28"/>
        </w:rPr>
        <w:t>Для лучшего понимания, как переориентировать стиль семейного воспитания на демократический, наилучшим образом сказывающийся на развитии уверенной, самостоятельной личности ребёнка, рекомендую к прочтению следующие книги:</w:t>
      </w:r>
      <w:proofErr w:type="gramEnd"/>
    </w:p>
    <w:p w:rsidR="00A1715E" w:rsidRPr="00A1715E" w:rsidRDefault="00A1715E" w:rsidP="007946D4">
      <w:pPr>
        <w:pStyle w:val="a9"/>
        <w:spacing w:before="0" w:beforeAutospacing="0" w:after="0" w:afterAutospacing="0"/>
        <w:ind w:firstLine="851"/>
        <w:jc w:val="both"/>
        <w:textAlignment w:val="baseline"/>
        <w:rPr>
          <w:rStyle w:val="ab"/>
          <w:iCs w:val="0"/>
          <w:color w:val="auto"/>
          <w:sz w:val="28"/>
          <w:szCs w:val="28"/>
        </w:rPr>
      </w:pPr>
      <w:r w:rsidRPr="00A1715E">
        <w:rPr>
          <w:rStyle w:val="ab"/>
          <w:iCs w:val="0"/>
          <w:color w:val="auto"/>
          <w:sz w:val="28"/>
          <w:szCs w:val="28"/>
        </w:rPr>
        <w:lastRenderedPageBreak/>
        <w:t>Из фонда Красноярской краевой детской библиотеки:</w:t>
      </w:r>
    </w:p>
    <w:p w:rsidR="00A1715E" w:rsidRDefault="00A1715E" w:rsidP="00A1715E">
      <w:pPr>
        <w:pStyle w:val="a9"/>
        <w:spacing w:before="0" w:beforeAutospacing="0" w:after="0" w:afterAutospacing="0"/>
        <w:ind w:left="491"/>
        <w:jc w:val="both"/>
        <w:textAlignment w:val="baseline"/>
        <w:rPr>
          <w:rStyle w:val="ab"/>
          <w:i w:val="0"/>
          <w:iCs w:val="0"/>
          <w:color w:val="auto"/>
          <w:sz w:val="28"/>
          <w:szCs w:val="28"/>
        </w:rPr>
      </w:pPr>
      <w:proofErr w:type="spellStart"/>
      <w:r>
        <w:rPr>
          <w:rStyle w:val="ab"/>
          <w:i w:val="0"/>
          <w:iCs w:val="0"/>
          <w:color w:val="auto"/>
          <w:sz w:val="28"/>
          <w:szCs w:val="28"/>
        </w:rPr>
        <w:t>Гинот</w:t>
      </w:r>
      <w:proofErr w:type="spellEnd"/>
      <w:r>
        <w:rPr>
          <w:rStyle w:val="ab"/>
          <w:i w:val="0"/>
          <w:iCs w:val="0"/>
          <w:color w:val="auto"/>
          <w:sz w:val="28"/>
          <w:szCs w:val="28"/>
        </w:rPr>
        <w:t xml:space="preserve"> Хаим «Любить без условий, растить без усилий»;</w:t>
      </w:r>
    </w:p>
    <w:p w:rsidR="007946D4" w:rsidRDefault="00A1715E" w:rsidP="00A1715E">
      <w:pPr>
        <w:pStyle w:val="a9"/>
        <w:spacing w:before="0" w:beforeAutospacing="0" w:after="0" w:afterAutospacing="0"/>
        <w:ind w:left="491"/>
        <w:jc w:val="both"/>
        <w:textAlignment w:val="baseline"/>
        <w:rPr>
          <w:rStyle w:val="ab"/>
          <w:i w:val="0"/>
          <w:iCs w:val="0"/>
          <w:color w:val="auto"/>
          <w:sz w:val="28"/>
          <w:szCs w:val="28"/>
        </w:rPr>
      </w:pPr>
      <w:r>
        <w:rPr>
          <w:rStyle w:val="ab"/>
          <w:i w:val="0"/>
          <w:iCs w:val="0"/>
          <w:color w:val="auto"/>
          <w:sz w:val="28"/>
          <w:szCs w:val="28"/>
        </w:rPr>
        <w:t xml:space="preserve">Иевлева </w:t>
      </w:r>
      <w:r w:rsidR="007946D4">
        <w:rPr>
          <w:rStyle w:val="ab"/>
          <w:i w:val="0"/>
          <w:iCs w:val="0"/>
          <w:color w:val="auto"/>
          <w:sz w:val="28"/>
          <w:szCs w:val="28"/>
        </w:rPr>
        <w:t>Светлана «Воспитываем ребёнка? Или себя?»;</w:t>
      </w:r>
    </w:p>
    <w:p w:rsidR="007946D4" w:rsidRDefault="00A1715E" w:rsidP="00A1715E">
      <w:pPr>
        <w:pStyle w:val="a9"/>
        <w:spacing w:before="0" w:beforeAutospacing="0" w:after="0" w:afterAutospacing="0"/>
        <w:ind w:left="491"/>
        <w:jc w:val="both"/>
        <w:textAlignment w:val="baseline"/>
        <w:rPr>
          <w:rStyle w:val="ab"/>
          <w:i w:val="0"/>
          <w:iCs w:val="0"/>
          <w:color w:val="auto"/>
          <w:sz w:val="28"/>
          <w:szCs w:val="28"/>
        </w:rPr>
      </w:pPr>
      <w:proofErr w:type="spellStart"/>
      <w:r>
        <w:rPr>
          <w:rStyle w:val="ab"/>
          <w:i w:val="0"/>
          <w:iCs w:val="0"/>
          <w:color w:val="auto"/>
          <w:sz w:val="28"/>
          <w:szCs w:val="28"/>
        </w:rPr>
        <w:t>Эрзяйкин</w:t>
      </w:r>
      <w:proofErr w:type="spellEnd"/>
      <w:r w:rsidR="007946D4">
        <w:rPr>
          <w:rStyle w:val="ab"/>
          <w:i w:val="0"/>
          <w:iCs w:val="0"/>
          <w:color w:val="auto"/>
          <w:sz w:val="28"/>
          <w:szCs w:val="28"/>
        </w:rPr>
        <w:t xml:space="preserve"> П</w:t>
      </w:r>
      <w:r w:rsidR="001057A0">
        <w:rPr>
          <w:rStyle w:val="ab"/>
          <w:i w:val="0"/>
          <w:iCs w:val="0"/>
          <w:color w:val="auto"/>
          <w:sz w:val="28"/>
          <w:szCs w:val="28"/>
        </w:rPr>
        <w:t>авел «Ваши дети – не ваши дети».</w:t>
      </w:r>
    </w:p>
    <w:p w:rsidR="00A1715E" w:rsidRDefault="00A1715E" w:rsidP="00A1715E">
      <w:pPr>
        <w:pStyle w:val="a9"/>
        <w:spacing w:before="0" w:beforeAutospacing="0" w:after="0" w:afterAutospacing="0"/>
        <w:ind w:firstLine="851"/>
        <w:jc w:val="both"/>
        <w:textAlignment w:val="baseline"/>
        <w:rPr>
          <w:rStyle w:val="ab"/>
          <w:i w:val="0"/>
          <w:iCs w:val="0"/>
          <w:color w:val="auto"/>
          <w:sz w:val="28"/>
          <w:szCs w:val="28"/>
        </w:rPr>
      </w:pPr>
    </w:p>
    <w:p w:rsidR="00A1715E" w:rsidRPr="00A1715E" w:rsidRDefault="00A1715E" w:rsidP="00A1715E">
      <w:pPr>
        <w:pStyle w:val="a9"/>
        <w:spacing w:before="0" w:beforeAutospacing="0" w:after="0" w:afterAutospacing="0"/>
        <w:ind w:firstLine="851"/>
        <w:jc w:val="both"/>
        <w:textAlignment w:val="baseline"/>
        <w:rPr>
          <w:rStyle w:val="ab"/>
          <w:iCs w:val="0"/>
          <w:color w:val="auto"/>
          <w:sz w:val="28"/>
          <w:szCs w:val="28"/>
        </w:rPr>
      </w:pPr>
      <w:r w:rsidRPr="00A1715E">
        <w:rPr>
          <w:rStyle w:val="ab"/>
          <w:iCs w:val="0"/>
          <w:color w:val="auto"/>
          <w:sz w:val="28"/>
          <w:szCs w:val="28"/>
        </w:rPr>
        <w:t xml:space="preserve">Эти книги вы можете взять в </w:t>
      </w:r>
      <w:proofErr w:type="spellStart"/>
      <w:r w:rsidRPr="00A1715E">
        <w:rPr>
          <w:rStyle w:val="ab"/>
          <w:iCs w:val="0"/>
          <w:color w:val="auto"/>
          <w:sz w:val="28"/>
          <w:szCs w:val="28"/>
        </w:rPr>
        <w:t>ЛитРес</w:t>
      </w:r>
      <w:proofErr w:type="spellEnd"/>
      <w:r w:rsidRPr="00A1715E">
        <w:rPr>
          <w:rStyle w:val="ab"/>
          <w:iCs w:val="0"/>
          <w:color w:val="auto"/>
          <w:sz w:val="28"/>
          <w:szCs w:val="28"/>
        </w:rPr>
        <w:t>, воспользовавшись услугой «запросить у библиотекаря»</w:t>
      </w:r>
      <w:r>
        <w:rPr>
          <w:rStyle w:val="ab"/>
          <w:iCs w:val="0"/>
          <w:color w:val="auto"/>
          <w:sz w:val="28"/>
          <w:szCs w:val="28"/>
        </w:rPr>
        <w:t>:</w:t>
      </w:r>
    </w:p>
    <w:p w:rsidR="007946D4" w:rsidRDefault="00A1715E" w:rsidP="00A1715E">
      <w:pPr>
        <w:pStyle w:val="a9"/>
        <w:spacing w:before="0" w:beforeAutospacing="0" w:after="0" w:afterAutospacing="0"/>
        <w:ind w:left="567"/>
        <w:jc w:val="both"/>
        <w:textAlignment w:val="baseline"/>
        <w:rPr>
          <w:rStyle w:val="ab"/>
          <w:i w:val="0"/>
          <w:iCs w:val="0"/>
          <w:color w:val="auto"/>
          <w:sz w:val="28"/>
          <w:szCs w:val="28"/>
        </w:rPr>
      </w:pPr>
      <w:proofErr w:type="spellStart"/>
      <w:r>
        <w:rPr>
          <w:rStyle w:val="ab"/>
          <w:i w:val="0"/>
          <w:iCs w:val="0"/>
          <w:color w:val="auto"/>
          <w:sz w:val="28"/>
          <w:szCs w:val="28"/>
        </w:rPr>
        <w:t>Гиппенрейтер</w:t>
      </w:r>
      <w:r w:rsidR="007946D4">
        <w:rPr>
          <w:rStyle w:val="ab"/>
          <w:i w:val="0"/>
          <w:iCs w:val="0"/>
          <w:color w:val="auto"/>
          <w:sz w:val="28"/>
          <w:szCs w:val="28"/>
        </w:rPr>
        <w:t>Юлия</w:t>
      </w:r>
      <w:proofErr w:type="spellEnd"/>
      <w:r w:rsidR="007946D4">
        <w:rPr>
          <w:rStyle w:val="ab"/>
          <w:i w:val="0"/>
          <w:iCs w:val="0"/>
          <w:color w:val="auto"/>
          <w:sz w:val="28"/>
          <w:szCs w:val="28"/>
        </w:rPr>
        <w:t xml:space="preserve"> «Самая важная книга для родителей»;</w:t>
      </w:r>
    </w:p>
    <w:p w:rsidR="007946D4" w:rsidRDefault="00A1715E" w:rsidP="00A1715E">
      <w:pPr>
        <w:pStyle w:val="a9"/>
        <w:spacing w:before="0" w:beforeAutospacing="0" w:after="0" w:afterAutospacing="0"/>
        <w:ind w:left="567"/>
        <w:jc w:val="both"/>
        <w:textAlignment w:val="baseline"/>
        <w:rPr>
          <w:rStyle w:val="ab"/>
          <w:i w:val="0"/>
          <w:iCs w:val="0"/>
          <w:color w:val="auto"/>
          <w:sz w:val="28"/>
          <w:szCs w:val="28"/>
        </w:rPr>
      </w:pPr>
      <w:r>
        <w:rPr>
          <w:rStyle w:val="ab"/>
          <w:i w:val="0"/>
          <w:iCs w:val="0"/>
          <w:color w:val="auto"/>
          <w:sz w:val="28"/>
          <w:szCs w:val="28"/>
        </w:rPr>
        <w:t xml:space="preserve">Савинков </w:t>
      </w:r>
      <w:r w:rsidR="007946D4">
        <w:rPr>
          <w:rStyle w:val="ab"/>
          <w:i w:val="0"/>
          <w:iCs w:val="0"/>
          <w:color w:val="auto"/>
          <w:sz w:val="28"/>
          <w:szCs w:val="28"/>
        </w:rPr>
        <w:t>Станислав «Семейное воспитание и развитие личности ребёнка».</w:t>
      </w:r>
    </w:p>
    <w:p w:rsidR="007946D4" w:rsidRPr="0078051E" w:rsidRDefault="007946D4" w:rsidP="007946D4">
      <w:pPr>
        <w:pStyle w:val="a9"/>
        <w:spacing w:before="0" w:beforeAutospacing="0" w:after="0" w:afterAutospacing="0"/>
        <w:ind w:firstLine="851"/>
        <w:jc w:val="both"/>
        <w:textAlignment w:val="baseline"/>
        <w:rPr>
          <w:rStyle w:val="ab"/>
          <w:i w:val="0"/>
          <w:iCs w:val="0"/>
          <w:color w:val="auto"/>
          <w:sz w:val="28"/>
          <w:szCs w:val="28"/>
        </w:rPr>
      </w:pPr>
    </w:p>
    <w:p w:rsidR="009965F5" w:rsidRDefault="007946D4" w:rsidP="007946D4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Бывает, что причина «у</w:t>
      </w:r>
      <w:r w:rsidR="00FE11BE">
        <w:rPr>
          <w:rFonts w:ascii="Times New Roman" w:hAnsi="Times New Roman" w:cs="Times New Roman"/>
          <w:sz w:val="28"/>
          <w:szCs w:val="28"/>
        </w:rPr>
        <w:t>хода» в виртуальное пространство</w:t>
      </w:r>
      <w:r>
        <w:rPr>
          <w:rFonts w:ascii="Times New Roman" w:hAnsi="Times New Roman" w:cs="Times New Roman"/>
          <w:sz w:val="28"/>
          <w:szCs w:val="28"/>
        </w:rPr>
        <w:t xml:space="preserve"> связана с дефицитом общения со сверстниками. </w:t>
      </w:r>
      <w:r w:rsidR="003B75B1">
        <w:rPr>
          <w:rFonts w:ascii="Times New Roman" w:hAnsi="Times New Roman" w:cs="Times New Roman"/>
          <w:sz w:val="28"/>
          <w:szCs w:val="28"/>
        </w:rPr>
        <w:t>И</w:t>
      </w:r>
      <w:r w:rsidR="003B75B1" w:rsidRPr="00716075">
        <w:rPr>
          <w:rFonts w:ascii="Times New Roman" w:hAnsi="Times New Roman" w:cs="Times New Roman"/>
          <w:sz w:val="28"/>
          <w:szCs w:val="28"/>
        </w:rPr>
        <w:t xml:space="preserve">спользуя виртуальный мир, ребёнок компенсирует </w:t>
      </w:r>
      <w:r w:rsidR="00D02AAD">
        <w:rPr>
          <w:rFonts w:ascii="Times New Roman" w:hAnsi="Times New Roman" w:cs="Times New Roman"/>
          <w:sz w:val="28"/>
          <w:szCs w:val="28"/>
        </w:rPr>
        <w:t>недостаток общения</w:t>
      </w:r>
      <w:r w:rsidR="003B75B1" w:rsidRPr="00716075">
        <w:rPr>
          <w:rFonts w:ascii="Times New Roman" w:hAnsi="Times New Roman" w:cs="Times New Roman"/>
          <w:sz w:val="28"/>
          <w:szCs w:val="28"/>
        </w:rPr>
        <w:t xml:space="preserve"> и получает возможность чувствовать свою успешность, к сожа</w:t>
      </w:r>
      <w:r w:rsidR="003B75B1">
        <w:rPr>
          <w:rFonts w:ascii="Times New Roman" w:hAnsi="Times New Roman" w:cs="Times New Roman"/>
          <w:sz w:val="28"/>
          <w:szCs w:val="28"/>
        </w:rPr>
        <w:t xml:space="preserve">лению, лишь в виртуальном мире. </w:t>
      </w:r>
      <w:r w:rsidR="006F0365">
        <w:rPr>
          <w:rFonts w:ascii="Times New Roman" w:hAnsi="Times New Roman" w:cs="Times New Roman"/>
          <w:sz w:val="28"/>
          <w:szCs w:val="28"/>
        </w:rPr>
        <w:t xml:space="preserve">Постарайтесь понять причины отвержения ребёнка сверстниками. </w:t>
      </w:r>
    </w:p>
    <w:p w:rsidR="00744E73" w:rsidRPr="00136768" w:rsidRDefault="006F0365" w:rsidP="009E78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помощью наблюдения, беседы с учителями, со школьным психологом и с самим ребёнком можно выяснить, что именно мешает ему находить друзей и успешно общаться. </w:t>
      </w:r>
      <w:r w:rsidR="003B75B1">
        <w:rPr>
          <w:rFonts w:ascii="Times New Roman" w:hAnsi="Times New Roman" w:cs="Times New Roman"/>
          <w:sz w:val="28"/>
          <w:szCs w:val="28"/>
        </w:rPr>
        <w:t>Это может быть низкая самооценка, н</w:t>
      </w:r>
      <w:r w:rsidR="007946D4" w:rsidRPr="00716075">
        <w:rPr>
          <w:rFonts w:ascii="Times New Roman" w:hAnsi="Times New Roman" w:cs="Times New Roman"/>
          <w:sz w:val="28"/>
          <w:szCs w:val="28"/>
        </w:rPr>
        <w:t xml:space="preserve">еуверенность в себе, застенчивость, </w:t>
      </w:r>
      <w:r w:rsidR="007946D4">
        <w:rPr>
          <w:rFonts w:ascii="Times New Roman" w:hAnsi="Times New Roman" w:cs="Times New Roman"/>
          <w:sz w:val="28"/>
          <w:szCs w:val="28"/>
        </w:rPr>
        <w:t>неумение инициировать контакт с целью подружиться</w:t>
      </w:r>
      <w:r w:rsidR="003B75B1">
        <w:rPr>
          <w:rFonts w:ascii="Times New Roman" w:hAnsi="Times New Roman" w:cs="Times New Roman"/>
          <w:sz w:val="28"/>
          <w:szCs w:val="28"/>
        </w:rPr>
        <w:t>. Если вы часто критикуете и осуждаете ребёнка, то негативное отношение у него формируется к самому себе. Не делайте замечаний при других. Чаще обращайте внимание ребёнка на его сильные стороны, поддерживайте его веру в собственные силы.</w:t>
      </w:r>
      <w:r w:rsidR="00D02AAD">
        <w:rPr>
          <w:rFonts w:ascii="Times New Roman" w:hAnsi="Times New Roman" w:cs="Times New Roman"/>
          <w:sz w:val="28"/>
          <w:szCs w:val="28"/>
        </w:rPr>
        <w:t>Поощряйте ребёнка тренировать свои коммуникативные навыки. Создавайте такие ситуации, в которых ребёнку придётся общаться с другими детьми. В этом очень может помочь занятия в каком-то кружке или спортивной секции.</w:t>
      </w:r>
      <w:r w:rsidR="00554FA3">
        <w:rPr>
          <w:rFonts w:ascii="Times New Roman" w:hAnsi="Times New Roman" w:cs="Times New Roman"/>
          <w:sz w:val="28"/>
          <w:szCs w:val="28"/>
        </w:rPr>
        <w:t xml:space="preserve"> Поддерживайте ребёнка, когда он проявляет инициативу в общении и ведёт себя дружелюбно и открыто.</w:t>
      </w:r>
    </w:p>
    <w:p w:rsidR="000F084D" w:rsidRPr="00744E73" w:rsidRDefault="00744E73" w:rsidP="009E78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Возможно, ребёнок ведёт себя агрессивно с другими детьми. Испытывая трудности в установлении контакта, ребёнок не знает, как привлечь к себе внимание, как отреагировать</w:t>
      </w:r>
      <w:r w:rsidR="001057A0">
        <w:rPr>
          <w:rFonts w:ascii="Times New Roman" w:hAnsi="Times New Roman" w:cs="Times New Roman"/>
          <w:sz w:val="28"/>
          <w:szCs w:val="28"/>
        </w:rPr>
        <w:t xml:space="preserve"> на какие-либо действия и слова, </w:t>
      </w:r>
      <w:r>
        <w:rPr>
          <w:rFonts w:ascii="Times New Roman" w:hAnsi="Times New Roman" w:cs="Times New Roman"/>
          <w:sz w:val="28"/>
          <w:szCs w:val="28"/>
        </w:rPr>
        <w:t>и ведёт себя агрессивно и неадекватно, так как не умеет по-другому. Это может быть результатом авторитарного стиля воспитания, из-за чего ребёнок становится озлобленным, или наоборот</w:t>
      </w:r>
      <w:r w:rsidR="001057A0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D02AAD">
        <w:rPr>
          <w:rFonts w:ascii="Times New Roman" w:hAnsi="Times New Roman" w:cs="Times New Roman"/>
          <w:sz w:val="28"/>
          <w:szCs w:val="28"/>
        </w:rPr>
        <w:t xml:space="preserve"> вседозволенность приводит к формированию эгоизма. В этом случае, вероятно, потребуется помощь психолога, чтобы разобраться в причинах агрессивного поведения и сформировать стратегию коррекционных действий.</w:t>
      </w:r>
    </w:p>
    <w:p w:rsidR="00136768" w:rsidRDefault="00BF76CD" w:rsidP="009E783A">
      <w:pPr>
        <w:spacing w:after="0" w:line="240" w:lineRule="auto"/>
        <w:ind w:firstLine="851"/>
        <w:jc w:val="both"/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>Обратите внимание</w:t>
      </w:r>
      <w:r w:rsidR="00D02AAD"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 xml:space="preserve"> на то</w:t>
      </w:r>
      <w:r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 xml:space="preserve">, как часто вы </w:t>
      </w:r>
      <w:r w:rsidR="00D02AAD"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 xml:space="preserve">сами </w:t>
      </w:r>
      <w:r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 xml:space="preserve">используете гаджет. </w:t>
      </w:r>
      <w:r w:rsidRPr="000F084D"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>Обязательно демонстрируйте собственный положительный пример жизни без зависимости</w:t>
      </w:r>
      <w:r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 xml:space="preserve"> и с увлечением каким-либо делом. Детей воспитывают в первую очередь своим примером</w:t>
      </w:r>
      <w:r w:rsidR="00136768"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>.</w:t>
      </w:r>
    </w:p>
    <w:p w:rsidR="00FE11BE" w:rsidRDefault="00FE11BE" w:rsidP="009E783A">
      <w:pPr>
        <w:spacing w:after="0" w:line="240" w:lineRule="auto"/>
        <w:ind w:firstLine="851"/>
        <w:jc w:val="both"/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A1715E" w:rsidRDefault="00136768" w:rsidP="00136768">
      <w:pPr>
        <w:spacing w:line="240" w:lineRule="auto"/>
        <w:ind w:firstLine="851"/>
        <w:jc w:val="both"/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 xml:space="preserve">Для более глубокого понимания темы зависимости от использования гаджетов </w:t>
      </w:r>
      <w:r w:rsidR="00A1715E"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>можно обратиться к следующим источникам:</w:t>
      </w:r>
    </w:p>
    <w:p w:rsidR="006C7EB7" w:rsidRPr="009F4161" w:rsidRDefault="006C7EB7" w:rsidP="00A1715E">
      <w:pPr>
        <w:spacing w:line="240" w:lineRule="auto"/>
        <w:ind w:firstLine="851"/>
        <w:jc w:val="both"/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</w:pPr>
      <w:r w:rsidRPr="009F4161"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 xml:space="preserve">Прайс К. </w:t>
      </w:r>
      <w:r w:rsidR="00A1715E"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>«</w:t>
      </w:r>
      <w:r w:rsidRPr="009F4161"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>Оторвись от телефона! Как построить здоровые отношения со смартфоном</w:t>
      </w:r>
      <w:r w:rsidR="00A1715E"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 xml:space="preserve">», </w:t>
      </w:r>
    </w:p>
    <w:p w:rsidR="006C7EB7" w:rsidRPr="00FE11BE" w:rsidRDefault="00A1715E" w:rsidP="00FE11BE">
      <w:pPr>
        <w:spacing w:line="240" w:lineRule="auto"/>
        <w:ind w:firstLine="851"/>
        <w:rPr>
          <w:rFonts w:ascii="Segoe UI" w:hAnsi="Segoe UI" w:cs="Segoe UI"/>
          <w:i/>
          <w:color w:val="000000"/>
          <w:shd w:val="clear" w:color="auto" w:fill="F8F9FA"/>
        </w:rPr>
      </w:pPr>
      <w:r w:rsidRPr="00A1715E">
        <w:rPr>
          <w:rFonts w:ascii="Times New Roman" w:hAnsi="Times New Roman" w:cs="Times New Roman"/>
          <w:i/>
          <w:sz w:val="28"/>
          <w:szCs w:val="28"/>
        </w:rPr>
        <w:lastRenderedPageBreak/>
        <w:t>Интернет-ресурсы:</w:t>
      </w:r>
    </w:p>
    <w:p w:rsidR="00FE11BE" w:rsidRDefault="00FE11BE" w:rsidP="0012054D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</w:rPr>
        <w:t>Как распознать и преодолеть зависимость ребёнка от гаджетов (сайт «Психология»)</w:t>
      </w:r>
    </w:p>
    <w:p w:rsidR="00FE11BE" w:rsidRDefault="002D26E1" w:rsidP="0012054D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hyperlink r:id="rId7" w:history="1">
        <w:r w:rsidR="00FE11BE" w:rsidRPr="00DF5FEE">
          <w:rPr>
            <w:rStyle w:val="aa"/>
            <w:rFonts w:ascii="Times New Roman" w:hAnsi="Times New Roman" w:cs="Times New Roman"/>
            <w:sz w:val="28"/>
            <w:szCs w:val="28"/>
          </w:rPr>
          <w:t>https://kreativlife.ru/kak-preodolet-zavisimost-rebenka-ot-gadzhetov/</w:t>
        </w:r>
      </w:hyperlink>
    </w:p>
    <w:p w:rsidR="00877970" w:rsidRDefault="00877970" w:rsidP="0012054D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</w:p>
    <w:p w:rsidR="00C3725F" w:rsidRDefault="00C3725F" w:rsidP="0012054D">
      <w:pPr>
        <w:spacing w:after="0" w:line="240" w:lineRule="auto"/>
        <w:ind w:firstLine="851"/>
        <w:jc w:val="both"/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  <w:t>Компьютерная зависимость у подростков (сайт «Психология и психиатрия»)</w:t>
      </w:r>
    </w:p>
    <w:p w:rsidR="00C3725F" w:rsidRDefault="002D26E1" w:rsidP="00FE11BE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hyperlink r:id="rId8" w:history="1">
        <w:r w:rsidR="00C3725F" w:rsidRPr="002C4E4C">
          <w:rPr>
            <w:rStyle w:val="aa"/>
            <w:rFonts w:ascii="Times New Roman" w:hAnsi="Times New Roman" w:cs="Times New Roman"/>
            <w:sz w:val="28"/>
            <w:szCs w:val="28"/>
          </w:rPr>
          <w:t>https://psihomed.com/kompyuternaya-zavisimost-u-podrostkov/</w:t>
        </w:r>
      </w:hyperlink>
    </w:p>
    <w:p w:rsidR="00123AEE" w:rsidRPr="00616189" w:rsidRDefault="0002188A" w:rsidP="00877970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</w:rPr>
        <w:t>Компьютерная зависимость у подростков: как лечить? (</w:t>
      </w:r>
      <w:r w:rsidR="00123AEE">
        <w:rPr>
          <w:rStyle w:val="a3"/>
          <w:rFonts w:ascii="Times New Roman" w:hAnsi="Times New Roman" w:cs="Times New Roman"/>
          <w:i w:val="0"/>
          <w:sz w:val="28"/>
          <w:szCs w:val="28"/>
        </w:rPr>
        <w:t>Детский возраст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</w:t>
      </w:r>
      <w:r w:rsidR="00123AEE">
        <w:rPr>
          <w:rStyle w:val="a3"/>
          <w:rFonts w:ascii="Times New Roman" w:hAnsi="Times New Roman" w:cs="Times New Roman"/>
          <w:i w:val="0"/>
          <w:sz w:val="28"/>
          <w:szCs w:val="28"/>
        </w:rPr>
        <w:t>интернет-журнал о здоровье, развитии, психологии, воспитании и обучении детей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>)</w:t>
      </w:r>
    </w:p>
    <w:p w:rsidR="00123AEE" w:rsidRDefault="002D26E1" w:rsidP="008779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02188A" w:rsidRPr="00C3725F">
          <w:rPr>
            <w:rStyle w:val="aa"/>
            <w:rFonts w:ascii="Times New Roman" w:hAnsi="Times New Roman" w:cs="Times New Roman"/>
            <w:sz w:val="28"/>
            <w:szCs w:val="28"/>
          </w:rPr>
          <w:t>https://childage.ru/psihologiya-i-razvitie/detskaya-psihologiya/kompyuternaya-zavisimost-u-podrostkov-kak-lechit.html</w:t>
        </w:r>
      </w:hyperlink>
    </w:p>
    <w:p w:rsidR="00877970" w:rsidRPr="00C3725F" w:rsidRDefault="00877970" w:rsidP="00877970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</w:p>
    <w:p w:rsidR="00123AEE" w:rsidRPr="00616189" w:rsidRDefault="00C3725F" w:rsidP="00877970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</w:rPr>
        <w:t>Компьютерная зависимость у детей и подростков: советы психолога (</w:t>
      </w:r>
      <w:r w:rsidR="00123AEE">
        <w:rPr>
          <w:rStyle w:val="a3"/>
          <w:rFonts w:ascii="Times New Roman" w:hAnsi="Times New Roman" w:cs="Times New Roman"/>
          <w:i w:val="0"/>
          <w:sz w:val="28"/>
          <w:szCs w:val="28"/>
        </w:rPr>
        <w:t>Мотивации нет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</w:t>
      </w:r>
      <w:r w:rsidR="00123AEE">
        <w:rPr>
          <w:rStyle w:val="a3"/>
          <w:rFonts w:ascii="Times New Roman" w:hAnsi="Times New Roman" w:cs="Times New Roman"/>
          <w:i w:val="0"/>
          <w:sz w:val="28"/>
          <w:szCs w:val="28"/>
        </w:rPr>
        <w:t>интернет-журнал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>)</w:t>
      </w:r>
    </w:p>
    <w:p w:rsidR="00A1715E" w:rsidRDefault="002D26E1" w:rsidP="00FE11BE">
      <w:pPr>
        <w:spacing w:line="240" w:lineRule="auto"/>
        <w:ind w:firstLine="851"/>
        <w:jc w:val="both"/>
      </w:pPr>
      <w:hyperlink r:id="rId10" w:history="1">
        <w:r w:rsidR="00123AEE" w:rsidRPr="002129A6">
          <w:rPr>
            <w:rStyle w:val="aa"/>
            <w:rFonts w:ascii="Times New Roman" w:hAnsi="Times New Roman" w:cs="Times New Roman"/>
            <w:sz w:val="28"/>
            <w:szCs w:val="28"/>
          </w:rPr>
          <w:t>https://motivacii-net.ru/kompjuternaja-zavisimost-u-detej-i-podrostkov-sovety-psihologa/</w:t>
        </w:r>
      </w:hyperlink>
    </w:p>
    <w:p w:rsidR="0007212C" w:rsidRDefault="0007212C" w:rsidP="00FE11BE">
      <w:pPr>
        <w:spacing w:line="240" w:lineRule="auto"/>
        <w:ind w:firstLine="851"/>
        <w:jc w:val="both"/>
      </w:pPr>
    </w:p>
    <w:p w:rsidR="0007212C" w:rsidRPr="0007212C" w:rsidRDefault="0007212C" w:rsidP="0007212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7212C">
        <w:rPr>
          <w:rFonts w:ascii="Times New Roman" w:hAnsi="Times New Roman" w:cs="Times New Roman"/>
          <w:sz w:val="28"/>
          <w:szCs w:val="28"/>
        </w:rPr>
        <w:t xml:space="preserve">С уважением, Татьяна Витальевна </w:t>
      </w:r>
      <w:proofErr w:type="spellStart"/>
      <w:r w:rsidRPr="0007212C">
        <w:rPr>
          <w:rFonts w:ascii="Times New Roman" w:hAnsi="Times New Roman" w:cs="Times New Roman"/>
          <w:sz w:val="28"/>
          <w:szCs w:val="28"/>
        </w:rPr>
        <w:t>Соломатова</w:t>
      </w:r>
      <w:proofErr w:type="spellEnd"/>
      <w:r w:rsidRPr="0007212C">
        <w:rPr>
          <w:rFonts w:ascii="Times New Roman" w:hAnsi="Times New Roman" w:cs="Times New Roman"/>
          <w:sz w:val="28"/>
          <w:szCs w:val="28"/>
        </w:rPr>
        <w:t>, 201-35-92</w:t>
      </w:r>
    </w:p>
    <w:p w:rsidR="0007212C" w:rsidRPr="00975579" w:rsidRDefault="0007212C" w:rsidP="00FE11BE">
      <w:pPr>
        <w:spacing w:line="240" w:lineRule="auto"/>
        <w:ind w:firstLine="851"/>
        <w:jc w:val="both"/>
        <w:rPr>
          <w:rStyle w:val="ab"/>
          <w:rFonts w:ascii="Times New Roman" w:hAnsi="Times New Roman" w:cs="Times New Roman"/>
          <w:i w:val="0"/>
          <w:color w:val="auto"/>
          <w:sz w:val="28"/>
          <w:szCs w:val="28"/>
        </w:rPr>
      </w:pPr>
    </w:p>
    <w:sectPr w:rsidR="0007212C" w:rsidRPr="00975579" w:rsidSect="00842CC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B6A2D"/>
    <w:multiLevelType w:val="hybridMultilevel"/>
    <w:tmpl w:val="244A9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">
    <w:nsid w:val="0AAF7A89"/>
    <w:multiLevelType w:val="hybridMultilevel"/>
    <w:tmpl w:val="63C600D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14B04705"/>
    <w:multiLevelType w:val="hybridMultilevel"/>
    <w:tmpl w:val="B8341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">
    <w:nsid w:val="1BA25C32"/>
    <w:multiLevelType w:val="multilevel"/>
    <w:tmpl w:val="53FEB0A4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4"/>
        </w:tabs>
        <w:ind w:left="36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4"/>
        </w:tabs>
        <w:ind w:left="58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  <w:sz w:val="20"/>
      </w:rPr>
    </w:lvl>
  </w:abstractNum>
  <w:abstractNum w:abstractNumId="4">
    <w:nsid w:val="212968FF"/>
    <w:multiLevelType w:val="hybridMultilevel"/>
    <w:tmpl w:val="92B6C320"/>
    <w:lvl w:ilvl="0" w:tplc="0419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5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5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5" w:hanging="360"/>
      </w:pPr>
      <w:rPr>
        <w:rFonts w:ascii="Marlett" w:hAnsi="Marlett" w:hint="default"/>
      </w:rPr>
    </w:lvl>
  </w:abstractNum>
  <w:abstractNum w:abstractNumId="5">
    <w:nsid w:val="24032DCC"/>
    <w:multiLevelType w:val="hybridMultilevel"/>
    <w:tmpl w:val="FF6C958E"/>
    <w:lvl w:ilvl="0" w:tplc="30D480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9404465"/>
    <w:multiLevelType w:val="hybridMultilevel"/>
    <w:tmpl w:val="554CAD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Marlett" w:hAnsi="Marlett" w:hint="default"/>
      </w:rPr>
    </w:lvl>
  </w:abstractNum>
  <w:abstractNum w:abstractNumId="7">
    <w:nsid w:val="3F0974A7"/>
    <w:multiLevelType w:val="hybridMultilevel"/>
    <w:tmpl w:val="D91E0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8">
    <w:nsid w:val="42864304"/>
    <w:multiLevelType w:val="hybridMultilevel"/>
    <w:tmpl w:val="502CF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9">
    <w:nsid w:val="4E43366C"/>
    <w:multiLevelType w:val="hybridMultilevel"/>
    <w:tmpl w:val="020CC6B4"/>
    <w:lvl w:ilvl="0" w:tplc="30D4809E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51D5246C"/>
    <w:multiLevelType w:val="hybridMultilevel"/>
    <w:tmpl w:val="92540FCA"/>
    <w:lvl w:ilvl="0" w:tplc="30D480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1F33095"/>
    <w:multiLevelType w:val="multilevel"/>
    <w:tmpl w:val="11EAB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1D6C4B"/>
    <w:multiLevelType w:val="multilevel"/>
    <w:tmpl w:val="A52AB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C76317"/>
    <w:multiLevelType w:val="hybridMultilevel"/>
    <w:tmpl w:val="6602F8F4"/>
    <w:lvl w:ilvl="0" w:tplc="30D4809E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74553DA5"/>
    <w:multiLevelType w:val="multilevel"/>
    <w:tmpl w:val="420C2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9C3146"/>
    <w:multiLevelType w:val="multilevel"/>
    <w:tmpl w:val="186A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7B0057"/>
    <w:multiLevelType w:val="hybridMultilevel"/>
    <w:tmpl w:val="9232322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Marlett" w:hAnsi="Marlett" w:hint="default"/>
      </w:rPr>
    </w:lvl>
  </w:abstractNum>
  <w:num w:numId="1">
    <w:abstractNumId w:val="3"/>
  </w:num>
  <w:num w:numId="2">
    <w:abstractNumId w:val="7"/>
  </w:num>
  <w:num w:numId="3">
    <w:abstractNumId w:val="14"/>
  </w:num>
  <w:num w:numId="4">
    <w:abstractNumId w:val="15"/>
  </w:num>
  <w:num w:numId="5">
    <w:abstractNumId w:val="12"/>
  </w:num>
  <w:num w:numId="6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6"/>
  </w:num>
  <w:num w:numId="8">
    <w:abstractNumId w:val="2"/>
  </w:num>
  <w:num w:numId="9">
    <w:abstractNumId w:val="4"/>
  </w:num>
  <w:num w:numId="10">
    <w:abstractNumId w:val="8"/>
  </w:num>
  <w:num w:numId="11">
    <w:abstractNumId w:val="0"/>
  </w:num>
  <w:num w:numId="12">
    <w:abstractNumId w:val="6"/>
  </w:num>
  <w:num w:numId="13">
    <w:abstractNumId w:val="10"/>
  </w:num>
  <w:num w:numId="14">
    <w:abstractNumId w:val="13"/>
  </w:num>
  <w:num w:numId="15">
    <w:abstractNumId w:val="5"/>
  </w:num>
  <w:num w:numId="16">
    <w:abstractNumId w:val="1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16DF"/>
    <w:rsid w:val="00003EAE"/>
    <w:rsid w:val="0002188A"/>
    <w:rsid w:val="00032398"/>
    <w:rsid w:val="00045F0D"/>
    <w:rsid w:val="0007212C"/>
    <w:rsid w:val="000A6688"/>
    <w:rsid w:val="000D1C7B"/>
    <w:rsid w:val="000F084D"/>
    <w:rsid w:val="001007E0"/>
    <w:rsid w:val="00102314"/>
    <w:rsid w:val="001057A0"/>
    <w:rsid w:val="0012054D"/>
    <w:rsid w:val="00123AEE"/>
    <w:rsid w:val="00133527"/>
    <w:rsid w:val="00136768"/>
    <w:rsid w:val="001526D5"/>
    <w:rsid w:val="001650F1"/>
    <w:rsid w:val="00190D93"/>
    <w:rsid w:val="001B2A67"/>
    <w:rsid w:val="001B43C2"/>
    <w:rsid w:val="001D1F00"/>
    <w:rsid w:val="001D4C3B"/>
    <w:rsid w:val="00226432"/>
    <w:rsid w:val="002578AF"/>
    <w:rsid w:val="00264CE7"/>
    <w:rsid w:val="00264F3D"/>
    <w:rsid w:val="00282482"/>
    <w:rsid w:val="002A6D73"/>
    <w:rsid w:val="002D069C"/>
    <w:rsid w:val="002D26E1"/>
    <w:rsid w:val="002E7CE4"/>
    <w:rsid w:val="002F3B32"/>
    <w:rsid w:val="0030634C"/>
    <w:rsid w:val="003158F5"/>
    <w:rsid w:val="003604F0"/>
    <w:rsid w:val="00362D56"/>
    <w:rsid w:val="00367F2B"/>
    <w:rsid w:val="00381E3A"/>
    <w:rsid w:val="00395D47"/>
    <w:rsid w:val="003B75B1"/>
    <w:rsid w:val="003D5553"/>
    <w:rsid w:val="003E2422"/>
    <w:rsid w:val="003E7043"/>
    <w:rsid w:val="003F18BD"/>
    <w:rsid w:val="00413C87"/>
    <w:rsid w:val="004226DF"/>
    <w:rsid w:val="00472B6F"/>
    <w:rsid w:val="004829E1"/>
    <w:rsid w:val="004A6A33"/>
    <w:rsid w:val="004C38C6"/>
    <w:rsid w:val="004F4A13"/>
    <w:rsid w:val="00501964"/>
    <w:rsid w:val="0050273E"/>
    <w:rsid w:val="00522452"/>
    <w:rsid w:val="00554FA3"/>
    <w:rsid w:val="005916A1"/>
    <w:rsid w:val="005B5651"/>
    <w:rsid w:val="005D590A"/>
    <w:rsid w:val="005D5BAD"/>
    <w:rsid w:val="00615383"/>
    <w:rsid w:val="00616189"/>
    <w:rsid w:val="00617977"/>
    <w:rsid w:val="006257DA"/>
    <w:rsid w:val="006517C6"/>
    <w:rsid w:val="00657E88"/>
    <w:rsid w:val="006701CD"/>
    <w:rsid w:val="006C7EB7"/>
    <w:rsid w:val="006D0E31"/>
    <w:rsid w:val="006E6BF8"/>
    <w:rsid w:val="006F0365"/>
    <w:rsid w:val="00700882"/>
    <w:rsid w:val="00716075"/>
    <w:rsid w:val="0073309E"/>
    <w:rsid w:val="0074331A"/>
    <w:rsid w:val="00744E73"/>
    <w:rsid w:val="0078051E"/>
    <w:rsid w:val="007946D4"/>
    <w:rsid w:val="007B2125"/>
    <w:rsid w:val="007B5FC3"/>
    <w:rsid w:val="007C3772"/>
    <w:rsid w:val="007C3AE8"/>
    <w:rsid w:val="007C3FF6"/>
    <w:rsid w:val="007E2C19"/>
    <w:rsid w:val="0082104D"/>
    <w:rsid w:val="00826635"/>
    <w:rsid w:val="00842CC1"/>
    <w:rsid w:val="008516BB"/>
    <w:rsid w:val="008733B7"/>
    <w:rsid w:val="00873F44"/>
    <w:rsid w:val="00875F48"/>
    <w:rsid w:val="008776CD"/>
    <w:rsid w:val="00877970"/>
    <w:rsid w:val="00880DF2"/>
    <w:rsid w:val="0088286F"/>
    <w:rsid w:val="008A4860"/>
    <w:rsid w:val="008A78E9"/>
    <w:rsid w:val="008C669B"/>
    <w:rsid w:val="008F7EEC"/>
    <w:rsid w:val="0090253A"/>
    <w:rsid w:val="0092155D"/>
    <w:rsid w:val="00960773"/>
    <w:rsid w:val="009635B9"/>
    <w:rsid w:val="00975579"/>
    <w:rsid w:val="00990AC7"/>
    <w:rsid w:val="009965F5"/>
    <w:rsid w:val="009A7315"/>
    <w:rsid w:val="009B53F0"/>
    <w:rsid w:val="009C416C"/>
    <w:rsid w:val="009E783A"/>
    <w:rsid w:val="009F1099"/>
    <w:rsid w:val="009F4161"/>
    <w:rsid w:val="00A062AD"/>
    <w:rsid w:val="00A06547"/>
    <w:rsid w:val="00A1715E"/>
    <w:rsid w:val="00A425AF"/>
    <w:rsid w:val="00A64236"/>
    <w:rsid w:val="00A76CAF"/>
    <w:rsid w:val="00A92D4D"/>
    <w:rsid w:val="00A932B3"/>
    <w:rsid w:val="00AD246B"/>
    <w:rsid w:val="00B0006B"/>
    <w:rsid w:val="00B109F9"/>
    <w:rsid w:val="00B223C2"/>
    <w:rsid w:val="00B24CFA"/>
    <w:rsid w:val="00B70B92"/>
    <w:rsid w:val="00B87D3E"/>
    <w:rsid w:val="00B972D3"/>
    <w:rsid w:val="00BF4432"/>
    <w:rsid w:val="00BF76CD"/>
    <w:rsid w:val="00C016DF"/>
    <w:rsid w:val="00C0752D"/>
    <w:rsid w:val="00C10ED4"/>
    <w:rsid w:val="00C2634A"/>
    <w:rsid w:val="00C3725F"/>
    <w:rsid w:val="00C43120"/>
    <w:rsid w:val="00C6029A"/>
    <w:rsid w:val="00C60743"/>
    <w:rsid w:val="00C96177"/>
    <w:rsid w:val="00CD6871"/>
    <w:rsid w:val="00CE57A4"/>
    <w:rsid w:val="00D02AAD"/>
    <w:rsid w:val="00D268B0"/>
    <w:rsid w:val="00D725F9"/>
    <w:rsid w:val="00D848A3"/>
    <w:rsid w:val="00D86EC3"/>
    <w:rsid w:val="00D93C33"/>
    <w:rsid w:val="00DD33BE"/>
    <w:rsid w:val="00E056A2"/>
    <w:rsid w:val="00E33FC5"/>
    <w:rsid w:val="00E36502"/>
    <w:rsid w:val="00E70804"/>
    <w:rsid w:val="00EA362A"/>
    <w:rsid w:val="00EE12F4"/>
    <w:rsid w:val="00EE214B"/>
    <w:rsid w:val="00EF59FC"/>
    <w:rsid w:val="00F05CDA"/>
    <w:rsid w:val="00F335AF"/>
    <w:rsid w:val="00F45790"/>
    <w:rsid w:val="00F504FB"/>
    <w:rsid w:val="00F62BAF"/>
    <w:rsid w:val="00F949BD"/>
    <w:rsid w:val="00FC3CAD"/>
    <w:rsid w:val="00FE11BE"/>
    <w:rsid w:val="00FE161B"/>
    <w:rsid w:val="00FF0209"/>
    <w:rsid w:val="00FF7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120"/>
  </w:style>
  <w:style w:type="paragraph" w:styleId="1">
    <w:name w:val="heading 1"/>
    <w:basedOn w:val="a"/>
    <w:link w:val="10"/>
    <w:uiPriority w:val="9"/>
    <w:qFormat/>
    <w:rsid w:val="001367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075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36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F4432"/>
    <w:rPr>
      <w:i/>
      <w:iCs/>
    </w:rPr>
  </w:style>
  <w:style w:type="paragraph" w:styleId="a4">
    <w:name w:val="List Paragraph"/>
    <w:basedOn w:val="a"/>
    <w:uiPriority w:val="34"/>
    <w:qFormat/>
    <w:rsid w:val="00990AC7"/>
    <w:pPr>
      <w:ind w:left="720"/>
      <w:contextualSpacing/>
    </w:pPr>
  </w:style>
  <w:style w:type="character" w:styleId="a5">
    <w:name w:val="Intense Emphasis"/>
    <w:basedOn w:val="a0"/>
    <w:uiPriority w:val="21"/>
    <w:qFormat/>
    <w:rsid w:val="00657E88"/>
    <w:rPr>
      <w:b/>
      <w:bCs/>
      <w:i/>
      <w:iCs/>
      <w:color w:val="4F81BD" w:themeColor="accent1"/>
    </w:rPr>
  </w:style>
  <w:style w:type="paragraph" w:styleId="a6">
    <w:name w:val="Subtitle"/>
    <w:basedOn w:val="a"/>
    <w:next w:val="a"/>
    <w:link w:val="a7"/>
    <w:uiPriority w:val="11"/>
    <w:qFormat/>
    <w:rsid w:val="00657E8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57E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657E88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657E8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57E88"/>
    <w:rPr>
      <w:i/>
      <w:iCs/>
      <w:color w:val="000000" w:themeColor="text1"/>
    </w:rPr>
  </w:style>
  <w:style w:type="paragraph" w:styleId="a9">
    <w:name w:val="Normal (Web)"/>
    <w:basedOn w:val="a"/>
    <w:uiPriority w:val="99"/>
    <w:unhideWhenUsed/>
    <w:rsid w:val="00B10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032398"/>
    <w:rPr>
      <w:color w:val="0000FF"/>
      <w:u w:val="single"/>
    </w:rPr>
  </w:style>
  <w:style w:type="character" w:styleId="ab">
    <w:name w:val="Subtle Emphasis"/>
    <w:basedOn w:val="a0"/>
    <w:uiPriority w:val="19"/>
    <w:qFormat/>
    <w:rsid w:val="00381E3A"/>
    <w:rPr>
      <w:i/>
      <w:iCs/>
      <w:color w:val="808080" w:themeColor="text1" w:themeTint="7F"/>
    </w:rPr>
  </w:style>
  <w:style w:type="paragraph" w:styleId="ac">
    <w:name w:val="No Spacing"/>
    <w:uiPriority w:val="1"/>
    <w:qFormat/>
    <w:rsid w:val="00C0752D"/>
    <w:pPr>
      <w:spacing w:after="0" w:line="240" w:lineRule="auto"/>
    </w:pPr>
  </w:style>
  <w:style w:type="paragraph" w:styleId="ad">
    <w:name w:val="Intense Quote"/>
    <w:basedOn w:val="a"/>
    <w:next w:val="a"/>
    <w:link w:val="ae"/>
    <w:uiPriority w:val="30"/>
    <w:qFormat/>
    <w:rsid w:val="00C075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C0752D"/>
    <w:rPr>
      <w:b/>
      <w:bCs/>
      <w:i/>
      <w:iCs/>
      <w:color w:val="4F81BD" w:themeColor="accent1"/>
    </w:rPr>
  </w:style>
  <w:style w:type="character" w:styleId="af">
    <w:name w:val="Intense Reference"/>
    <w:basedOn w:val="a0"/>
    <w:uiPriority w:val="32"/>
    <w:qFormat/>
    <w:rsid w:val="00C0752D"/>
    <w:rPr>
      <w:b/>
      <w:bCs/>
      <w:smallCaps/>
      <w:color w:val="C0504D" w:themeColor="accent2"/>
      <w:spacing w:val="5"/>
      <w:u w:val="single"/>
    </w:rPr>
  </w:style>
  <w:style w:type="character" w:customStyle="1" w:styleId="20">
    <w:name w:val="Заголовок 2 Знак"/>
    <w:basedOn w:val="a0"/>
    <w:link w:val="2"/>
    <w:uiPriority w:val="9"/>
    <w:rsid w:val="00C0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A36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0">
    <w:name w:val="Balloon Text"/>
    <w:basedOn w:val="a"/>
    <w:link w:val="af1"/>
    <w:uiPriority w:val="99"/>
    <w:semiHidden/>
    <w:unhideWhenUsed/>
    <w:rsid w:val="00EA3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A362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367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2">
    <w:name w:val="FollowedHyperlink"/>
    <w:basedOn w:val="a0"/>
    <w:uiPriority w:val="99"/>
    <w:semiHidden/>
    <w:unhideWhenUsed/>
    <w:rsid w:val="00A1715E"/>
    <w:rPr>
      <w:color w:val="800080" w:themeColor="followedHyperlink"/>
      <w:u w:val="single"/>
    </w:rPr>
  </w:style>
  <w:style w:type="table" w:styleId="af3">
    <w:name w:val="Table Grid"/>
    <w:basedOn w:val="a1"/>
    <w:uiPriority w:val="59"/>
    <w:rsid w:val="00045F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7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ihomed.com/kompyuternaya-zavisimost-u-podrostkov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s://kreativlife.ru/kak-preodolet-zavisimost-rebenka-ot-gadzhetov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otivacii-net.ru/kompjuternaja-zavisimost-u-detej-i-podrostkov-sovety-psiholog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hildage.ru/psihologiya-i-razvitie/detskaya-psihologiya/kompyuternaya-zavisimost-u-podrostkov-kak-lechi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B2511-248E-4802-A006-75EB5A3D9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1153</TotalTime>
  <Pages>6</Pages>
  <Words>2193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Admin</cp:lastModifiedBy>
  <cp:revision>113</cp:revision>
  <cp:lastPrinted>2022-01-18T02:22:00Z</cp:lastPrinted>
  <dcterms:created xsi:type="dcterms:W3CDTF">2021-12-19T09:29:00Z</dcterms:created>
  <dcterms:modified xsi:type="dcterms:W3CDTF">2022-05-11T02:57:00Z</dcterms:modified>
</cp:coreProperties>
</file>