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51" w:rsidRPr="00ED7451" w:rsidRDefault="00ED7451" w:rsidP="00ED7451">
      <w:pPr>
        <w:jc w:val="right"/>
        <w:rPr>
          <w:rFonts w:ascii="Times New Roman" w:hAnsi="Times New Roman" w:cs="Times New Roman"/>
          <w:sz w:val="24"/>
          <w:szCs w:val="24"/>
        </w:rPr>
      </w:pPr>
      <w:r w:rsidRPr="00ED74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7451" w:rsidRDefault="00ED7451" w:rsidP="00ED7451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D7451" w:rsidRDefault="00ED7451" w:rsidP="00ED7451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Заявка </w:t>
      </w:r>
    </w:p>
    <w:p w:rsidR="00ED7451" w:rsidRDefault="00ED7451" w:rsidP="00ED7451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участие в международной библиотечной акции</w:t>
      </w:r>
    </w:p>
    <w:p w:rsidR="00ED7451" w:rsidRDefault="00ED7451" w:rsidP="00ED7451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«Бессмертный полк литературных героев»</w:t>
      </w:r>
    </w:p>
    <w:p w:rsidR="00ED7451" w:rsidRDefault="00ED7451" w:rsidP="00ED7451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художественным произведениям о Великой Отечественной войне</w:t>
      </w:r>
    </w:p>
    <w:p w:rsidR="00ED7451" w:rsidRDefault="00ED7451" w:rsidP="00ED7451">
      <w:pPr>
        <w:pStyle w:val="a5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7451" w:rsidRDefault="00ED7451" w:rsidP="00ED7451">
      <w:pPr>
        <w:pStyle w:val="a5"/>
        <w:spacing w:after="0" w:line="240" w:lineRule="auto"/>
        <w:ind w:left="851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0"/>
        <w:gridCol w:w="2461"/>
      </w:tblGrid>
      <w:tr w:rsidR="00ED7451" w:rsidTr="00ED745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участника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ов), возраст, образовательное учреждение (полное официальное название)</w:t>
            </w: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1" w:rsidRDefault="00ED74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7451" w:rsidTr="00ED745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Район, населенный пункт (др.)</w:t>
            </w: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1" w:rsidRDefault="00ED74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7451" w:rsidTr="00ED745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организатора, место работы (полное официальное название), занимаемая должность</w:t>
            </w: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1" w:rsidRDefault="00ED74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7451" w:rsidTr="00ED745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соорганизатора, место работы (полное официальное название), занимаемая должность</w:t>
            </w: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1" w:rsidRDefault="00ED74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7451" w:rsidTr="00ED745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1" w:rsidRDefault="00ED74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7451" w:rsidTr="00ED745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Выбранное произведение</w:t>
            </w: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1" w:rsidRDefault="00ED74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7451" w:rsidTr="00ED7451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информация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тел.)</w:t>
            </w:r>
          </w:p>
          <w:p w:rsidR="00ED7451" w:rsidRDefault="00ED7451" w:rsidP="00ED74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51" w:rsidRDefault="00ED74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D7451" w:rsidRDefault="00ED7451" w:rsidP="00ED7451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1B1FCD" w:rsidRDefault="00ED7451"/>
    <w:sectPr w:rsidR="001B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0D"/>
    <w:rsid w:val="000F7D0D"/>
    <w:rsid w:val="00B372CF"/>
    <w:rsid w:val="00C94142"/>
    <w:rsid w:val="00E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D745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D745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745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D745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D745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745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Хомицкая Любовь Николаевна</dc:creator>
  <cp:keywords/>
  <dc:description/>
  <cp:lastModifiedBy>Хомицкая Любовь Николаевна</cp:lastModifiedBy>
  <cp:revision>2</cp:revision>
  <dcterms:created xsi:type="dcterms:W3CDTF">2018-02-05T02:31:00Z</dcterms:created>
  <dcterms:modified xsi:type="dcterms:W3CDTF">2018-02-05T02:34:00Z</dcterms:modified>
</cp:coreProperties>
</file>